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34E" w:rsidRPr="00EC434E" w:rsidRDefault="00EC434E" w:rsidP="00EC434E">
      <w:pPr>
        <w:pStyle w:val="40"/>
        <w:shd w:val="clear" w:color="auto" w:fill="auto"/>
        <w:spacing w:line="240" w:lineRule="auto"/>
        <w:rPr>
          <w:rStyle w:val="410pt0pt"/>
          <w:b/>
          <w:sz w:val="24"/>
          <w:szCs w:val="24"/>
        </w:rPr>
      </w:pPr>
      <w:r w:rsidRPr="00EC434E">
        <w:rPr>
          <w:rStyle w:val="410pt0pt"/>
          <w:b/>
          <w:sz w:val="24"/>
          <w:szCs w:val="24"/>
        </w:rPr>
        <w:t xml:space="preserve">ДОГОВОР № _ </w:t>
      </w:r>
    </w:p>
    <w:p w:rsidR="00EC434E" w:rsidRPr="00EC434E" w:rsidRDefault="00EC434E" w:rsidP="00EC434E">
      <w:pPr>
        <w:pStyle w:val="40"/>
        <w:shd w:val="clear" w:color="auto" w:fill="auto"/>
        <w:spacing w:line="240" w:lineRule="auto"/>
        <w:rPr>
          <w:rStyle w:val="40pt"/>
          <w:b/>
          <w:sz w:val="24"/>
          <w:szCs w:val="24"/>
        </w:rPr>
      </w:pPr>
      <w:r w:rsidRPr="00EC434E">
        <w:rPr>
          <w:rStyle w:val="40pt"/>
          <w:b/>
          <w:sz w:val="24"/>
          <w:szCs w:val="24"/>
        </w:rPr>
        <w:t xml:space="preserve">об образовании на </w:t>
      </w:r>
      <w:proofErr w:type="gramStart"/>
      <w:r w:rsidRPr="00EC434E">
        <w:rPr>
          <w:rStyle w:val="40pt"/>
          <w:b/>
          <w:sz w:val="24"/>
          <w:szCs w:val="24"/>
        </w:rPr>
        <w:t>обучение</w:t>
      </w:r>
      <w:proofErr w:type="gramEnd"/>
      <w:r w:rsidRPr="00EC434E">
        <w:rPr>
          <w:rStyle w:val="40pt"/>
          <w:b/>
          <w:sz w:val="24"/>
          <w:szCs w:val="24"/>
        </w:rPr>
        <w:t xml:space="preserve"> по дополнительным образовательным программам</w:t>
      </w:r>
    </w:p>
    <w:p w:rsidR="00EC434E" w:rsidRPr="00EC434E" w:rsidRDefault="00EC434E" w:rsidP="00EC434E">
      <w:pPr>
        <w:pStyle w:val="40"/>
        <w:shd w:val="clear" w:color="auto" w:fill="auto"/>
        <w:spacing w:line="240" w:lineRule="auto"/>
        <w:rPr>
          <w:sz w:val="24"/>
          <w:szCs w:val="24"/>
        </w:rPr>
      </w:pPr>
    </w:p>
    <w:p w:rsidR="00EC434E" w:rsidRPr="00EC434E" w:rsidRDefault="00EC434E" w:rsidP="006C076F">
      <w:pPr>
        <w:tabs>
          <w:tab w:val="left" w:pos="5954"/>
        </w:tabs>
        <w:spacing w:after="224" w:line="240" w:lineRule="auto"/>
        <w:ind w:left="20"/>
        <w:jc w:val="center"/>
        <w:rPr>
          <w:sz w:val="24"/>
          <w:szCs w:val="24"/>
        </w:rPr>
      </w:pPr>
      <w:r w:rsidRPr="00EC434E">
        <w:rPr>
          <w:rStyle w:val="80"/>
          <w:rFonts w:eastAsiaTheme="minorHAnsi"/>
          <w:b w:val="0"/>
          <w:bCs w:val="0"/>
          <w:sz w:val="24"/>
          <w:szCs w:val="24"/>
        </w:rPr>
        <w:t>г. Великий Устюг</w:t>
      </w:r>
      <w:r w:rsidRPr="00EC434E">
        <w:rPr>
          <w:rStyle w:val="80"/>
          <w:rFonts w:eastAsiaTheme="minorHAnsi"/>
          <w:b w:val="0"/>
          <w:bCs w:val="0"/>
          <w:sz w:val="24"/>
          <w:szCs w:val="24"/>
        </w:rPr>
        <w:tab/>
        <w:t>«</w:t>
      </w:r>
      <w:r>
        <w:rPr>
          <w:rStyle w:val="80"/>
          <w:rFonts w:eastAsiaTheme="minorHAnsi"/>
          <w:b w:val="0"/>
          <w:bCs w:val="0"/>
          <w:sz w:val="24"/>
          <w:szCs w:val="24"/>
        </w:rPr>
        <w:t>______</w:t>
      </w:r>
      <w:r w:rsidRPr="00EC434E">
        <w:rPr>
          <w:rStyle w:val="80"/>
          <w:rFonts w:eastAsiaTheme="minorHAnsi"/>
          <w:b w:val="0"/>
          <w:bCs w:val="0"/>
          <w:sz w:val="24"/>
          <w:szCs w:val="24"/>
        </w:rPr>
        <w:t>»</w:t>
      </w:r>
      <w:r w:rsidR="006C076F">
        <w:rPr>
          <w:rStyle w:val="80"/>
          <w:rFonts w:eastAsiaTheme="minorHAnsi"/>
          <w:b w:val="0"/>
          <w:bCs w:val="0"/>
          <w:sz w:val="24"/>
          <w:szCs w:val="24"/>
        </w:rPr>
        <w:t>__________</w:t>
      </w:r>
      <w:r w:rsidRPr="00EC434E">
        <w:rPr>
          <w:rStyle w:val="80"/>
          <w:rFonts w:eastAsiaTheme="minorHAnsi"/>
          <w:b w:val="0"/>
          <w:bCs w:val="0"/>
          <w:sz w:val="24"/>
          <w:szCs w:val="24"/>
        </w:rPr>
        <w:t>20</w:t>
      </w:r>
      <w:r w:rsidR="006C076F">
        <w:rPr>
          <w:rStyle w:val="80"/>
          <w:rFonts w:eastAsiaTheme="minorHAnsi"/>
          <w:b w:val="0"/>
          <w:bCs w:val="0"/>
          <w:sz w:val="24"/>
          <w:szCs w:val="24"/>
        </w:rPr>
        <w:t>___</w:t>
      </w:r>
      <w:r w:rsidRPr="00EC434E">
        <w:rPr>
          <w:rStyle w:val="80"/>
          <w:rFonts w:eastAsiaTheme="minorHAnsi"/>
          <w:b w:val="0"/>
          <w:bCs w:val="0"/>
          <w:sz w:val="24"/>
          <w:szCs w:val="24"/>
        </w:rPr>
        <w:t>г.</w:t>
      </w:r>
    </w:p>
    <w:p w:rsidR="00EC434E" w:rsidRDefault="00EC434E" w:rsidP="0066796B">
      <w:pPr>
        <w:spacing w:after="0" w:line="240" w:lineRule="auto"/>
        <w:ind w:firstLine="709"/>
        <w:jc w:val="both"/>
        <w:rPr>
          <w:rStyle w:val="80"/>
          <w:rFonts w:eastAsiaTheme="minorHAnsi"/>
          <w:b w:val="0"/>
          <w:bCs w:val="0"/>
          <w:sz w:val="24"/>
          <w:szCs w:val="24"/>
        </w:rPr>
      </w:pPr>
      <w:r w:rsidRPr="00EC434E">
        <w:rPr>
          <w:rStyle w:val="80"/>
          <w:rFonts w:eastAsiaTheme="minorHAnsi"/>
          <w:b w:val="0"/>
          <w:bCs w:val="0"/>
          <w:sz w:val="24"/>
          <w:szCs w:val="24"/>
        </w:rPr>
        <w:t xml:space="preserve">Бюджетное профессиональное образовательное учреждение Вологодской области «Великоустюгский медицинский колледж имени Н.П. </w:t>
      </w:r>
      <w:proofErr w:type="spellStart"/>
      <w:r w:rsidRPr="00EC434E">
        <w:rPr>
          <w:rStyle w:val="80"/>
          <w:rFonts w:eastAsiaTheme="minorHAnsi"/>
          <w:b w:val="0"/>
          <w:bCs w:val="0"/>
          <w:sz w:val="24"/>
          <w:szCs w:val="24"/>
        </w:rPr>
        <w:t>Бычихина</w:t>
      </w:r>
      <w:proofErr w:type="spellEnd"/>
      <w:r w:rsidRPr="00EC434E">
        <w:rPr>
          <w:rStyle w:val="80"/>
          <w:rFonts w:eastAsiaTheme="minorHAnsi"/>
          <w:b w:val="0"/>
          <w:bCs w:val="0"/>
          <w:sz w:val="24"/>
          <w:szCs w:val="24"/>
        </w:rPr>
        <w:t>», осуществляющее образовательную деятельность на основании лицензии от 27 сентября 2013 года серия 35</w:t>
      </w:r>
      <w:r w:rsidRPr="00EC434E">
        <w:rPr>
          <w:rStyle w:val="80"/>
          <w:rFonts w:eastAsiaTheme="minorHAnsi"/>
          <w:b w:val="0"/>
          <w:bCs w:val="0"/>
          <w:sz w:val="24"/>
          <w:szCs w:val="24"/>
          <w:lang w:val="en-US"/>
        </w:rPr>
        <w:t>J</w:t>
      </w:r>
      <w:r w:rsidRPr="00EC434E">
        <w:rPr>
          <w:rStyle w:val="80"/>
          <w:rFonts w:eastAsiaTheme="minorHAnsi"/>
          <w:b w:val="0"/>
          <w:bCs w:val="0"/>
          <w:sz w:val="24"/>
          <w:szCs w:val="24"/>
        </w:rPr>
        <w:t xml:space="preserve">101 №0000705, выданной Департаментом образования Вологодской области, именуемое в дальнейшем «Исполнитель», в лице директора </w:t>
      </w:r>
      <w:proofErr w:type="spellStart"/>
      <w:r w:rsidRPr="00EC434E">
        <w:rPr>
          <w:rStyle w:val="80"/>
          <w:rFonts w:eastAsiaTheme="minorHAnsi"/>
          <w:b w:val="0"/>
          <w:bCs w:val="0"/>
          <w:sz w:val="24"/>
          <w:szCs w:val="24"/>
        </w:rPr>
        <w:t>Шашериной</w:t>
      </w:r>
      <w:proofErr w:type="spellEnd"/>
      <w:r w:rsidRPr="00EC434E">
        <w:rPr>
          <w:rStyle w:val="80"/>
          <w:rFonts w:eastAsiaTheme="minorHAnsi"/>
          <w:b w:val="0"/>
          <w:bCs w:val="0"/>
          <w:sz w:val="24"/>
          <w:szCs w:val="24"/>
        </w:rPr>
        <w:t xml:space="preserve"> Татьяны Ивановны, действующего на основании Устава, и</w:t>
      </w:r>
    </w:p>
    <w:p w:rsidR="00056D9B" w:rsidRPr="00056D9B" w:rsidRDefault="00056D9B" w:rsidP="00056D9B">
      <w:pPr>
        <w:spacing w:after="0" w:line="240" w:lineRule="auto"/>
        <w:jc w:val="both"/>
        <w:rPr>
          <w:sz w:val="24"/>
          <w:szCs w:val="24"/>
        </w:rPr>
      </w:pPr>
      <w:r w:rsidRPr="00056D9B">
        <w:rPr>
          <w:rStyle w:val="80"/>
          <w:rFonts w:eastAsiaTheme="minorHAnsi"/>
          <w:b w:val="0"/>
          <w:bCs w:val="0"/>
          <w:sz w:val="24"/>
          <w:szCs w:val="24"/>
        </w:rPr>
        <w:t>___________________________________________________________________________________</w:t>
      </w:r>
    </w:p>
    <w:p w:rsidR="00056D9B" w:rsidRPr="00056D9B" w:rsidRDefault="00056D9B" w:rsidP="00056D9B">
      <w:pPr>
        <w:pStyle w:val="90"/>
        <w:shd w:val="clear" w:color="auto" w:fill="auto"/>
        <w:spacing w:before="0" w:line="240" w:lineRule="auto"/>
        <w:jc w:val="center"/>
        <w:rPr>
          <w:sz w:val="24"/>
          <w:szCs w:val="24"/>
          <w:vertAlign w:val="superscript"/>
        </w:rPr>
      </w:pPr>
      <w:proofErr w:type="gramStart"/>
      <w:r w:rsidRPr="00056D9B">
        <w:rPr>
          <w:sz w:val="24"/>
          <w:szCs w:val="24"/>
          <w:vertAlign w:val="superscript"/>
        </w:rPr>
        <w:t>(фамилия, имя, отчество (при наличии) лица, зачисляемого на обучение /наименование организации с указанием должности, фамилии, имени, отчества (при наличии) лица, действующего от имени организации, документов, подтверждающих полномочия указанного</w:t>
      </w:r>
      <w:r w:rsidRPr="00056D9B">
        <w:rPr>
          <w:sz w:val="24"/>
          <w:szCs w:val="24"/>
          <w:vertAlign w:val="superscript"/>
        </w:rPr>
        <w:t xml:space="preserve"> </w:t>
      </w:r>
      <w:r w:rsidRPr="00056D9B">
        <w:rPr>
          <w:sz w:val="24"/>
          <w:szCs w:val="24"/>
          <w:vertAlign w:val="superscript"/>
        </w:rPr>
        <w:t>лица)</w:t>
      </w:r>
      <w:proofErr w:type="gramEnd"/>
    </w:p>
    <w:p w:rsidR="00056D9B" w:rsidRPr="00056D9B" w:rsidRDefault="00056D9B" w:rsidP="00056D9B">
      <w:pPr>
        <w:spacing w:after="0" w:line="240" w:lineRule="auto"/>
        <w:jc w:val="both"/>
        <w:rPr>
          <w:rStyle w:val="80"/>
          <w:rFonts w:eastAsiaTheme="minorHAnsi"/>
          <w:b w:val="0"/>
          <w:bCs w:val="0"/>
          <w:sz w:val="24"/>
          <w:szCs w:val="24"/>
        </w:rPr>
      </w:pPr>
    </w:p>
    <w:p w:rsidR="00056D9B" w:rsidRDefault="00056D9B" w:rsidP="00056D9B">
      <w:pPr>
        <w:spacing w:after="0" w:line="240" w:lineRule="auto"/>
        <w:rPr>
          <w:rStyle w:val="80"/>
          <w:rFonts w:eastAsiaTheme="minorHAnsi"/>
          <w:b w:val="0"/>
          <w:bCs w:val="0"/>
          <w:sz w:val="24"/>
          <w:szCs w:val="24"/>
        </w:rPr>
      </w:pPr>
      <w:r w:rsidRPr="00056D9B">
        <w:rPr>
          <w:rStyle w:val="80"/>
          <w:rFonts w:eastAsiaTheme="minorHAnsi"/>
          <w:b w:val="0"/>
          <w:bCs w:val="0"/>
          <w:sz w:val="24"/>
          <w:szCs w:val="24"/>
        </w:rPr>
        <w:t>именуемый</w:t>
      </w:r>
      <w:proofErr w:type="gramStart"/>
      <w:r w:rsidRPr="00056D9B">
        <w:rPr>
          <w:rStyle w:val="80"/>
          <w:rFonts w:eastAsiaTheme="minorHAnsi"/>
          <w:b w:val="0"/>
          <w:bCs w:val="0"/>
          <w:sz w:val="24"/>
          <w:szCs w:val="24"/>
        </w:rPr>
        <w:t xml:space="preserve"> (-</w:t>
      </w:r>
      <w:proofErr w:type="spellStart"/>
      <w:proofErr w:type="gramEnd"/>
      <w:r w:rsidRPr="00056D9B">
        <w:rPr>
          <w:rStyle w:val="80"/>
          <w:rFonts w:eastAsiaTheme="minorHAnsi"/>
          <w:b w:val="0"/>
          <w:bCs w:val="0"/>
          <w:sz w:val="24"/>
          <w:szCs w:val="24"/>
        </w:rPr>
        <w:t>ая</w:t>
      </w:r>
      <w:proofErr w:type="spellEnd"/>
      <w:r w:rsidRPr="00056D9B">
        <w:rPr>
          <w:rStyle w:val="80"/>
          <w:rFonts w:eastAsiaTheme="minorHAnsi"/>
          <w:b w:val="0"/>
          <w:bCs w:val="0"/>
          <w:sz w:val="24"/>
          <w:szCs w:val="24"/>
        </w:rPr>
        <w:t>) в дальнейшем «Заказчик», в лице</w:t>
      </w:r>
      <w:r>
        <w:rPr>
          <w:rStyle w:val="80"/>
          <w:rFonts w:eastAsiaTheme="minorHAnsi"/>
          <w:b w:val="0"/>
          <w:bCs w:val="0"/>
          <w:sz w:val="24"/>
          <w:szCs w:val="24"/>
        </w:rPr>
        <w:t xml:space="preserve"> _______________________________________</w:t>
      </w:r>
    </w:p>
    <w:p w:rsidR="00056D9B" w:rsidRPr="00056D9B" w:rsidRDefault="00056D9B" w:rsidP="00056D9B">
      <w:pPr>
        <w:spacing w:after="0" w:line="240" w:lineRule="auto"/>
        <w:rPr>
          <w:rStyle w:val="80"/>
          <w:rFonts w:eastAsiaTheme="minorHAnsi"/>
          <w:b w:val="0"/>
          <w:bCs w:val="0"/>
          <w:sz w:val="24"/>
          <w:szCs w:val="24"/>
        </w:rPr>
      </w:pPr>
      <w:r>
        <w:rPr>
          <w:rStyle w:val="80"/>
          <w:rFonts w:eastAsiaTheme="minorHAnsi"/>
          <w:b w:val="0"/>
          <w:bCs w:val="0"/>
          <w:sz w:val="24"/>
          <w:szCs w:val="24"/>
        </w:rPr>
        <w:t>___________________________________________________________________________________</w:t>
      </w:r>
    </w:p>
    <w:p w:rsidR="00056D9B" w:rsidRPr="00056D9B" w:rsidRDefault="00056D9B" w:rsidP="00056D9B">
      <w:pPr>
        <w:pStyle w:val="90"/>
        <w:shd w:val="clear" w:color="auto" w:fill="auto"/>
        <w:spacing w:before="0" w:line="240" w:lineRule="auto"/>
        <w:jc w:val="center"/>
        <w:rPr>
          <w:sz w:val="24"/>
          <w:szCs w:val="24"/>
          <w:vertAlign w:val="superscript"/>
        </w:rPr>
      </w:pPr>
      <w:r w:rsidRPr="00056D9B">
        <w:rPr>
          <w:sz w:val="24"/>
          <w:szCs w:val="24"/>
          <w:vertAlign w:val="superscript"/>
        </w:rPr>
        <w:t>(наименование должности, фамилия, имя, отчество (при наличии) представителя Заказчика)</w:t>
      </w:r>
    </w:p>
    <w:p w:rsidR="00056D9B" w:rsidRPr="00056D9B" w:rsidRDefault="00056D9B" w:rsidP="00056D9B">
      <w:pPr>
        <w:spacing w:after="0" w:line="240" w:lineRule="auto"/>
        <w:jc w:val="both"/>
        <w:rPr>
          <w:rStyle w:val="80"/>
          <w:rFonts w:eastAsiaTheme="minorHAnsi"/>
          <w:b w:val="0"/>
          <w:sz w:val="24"/>
          <w:szCs w:val="24"/>
        </w:rPr>
      </w:pPr>
      <w:proofErr w:type="gramStart"/>
      <w:r w:rsidRPr="00056D9B">
        <w:rPr>
          <w:rStyle w:val="80"/>
          <w:rFonts w:eastAsiaTheme="minorHAnsi"/>
          <w:b w:val="0"/>
          <w:sz w:val="24"/>
          <w:szCs w:val="24"/>
        </w:rPr>
        <w:t>действующего</w:t>
      </w:r>
      <w:proofErr w:type="gramEnd"/>
      <w:r w:rsidRPr="00056D9B">
        <w:rPr>
          <w:rStyle w:val="80"/>
          <w:rFonts w:eastAsiaTheme="minorHAnsi"/>
          <w:b w:val="0"/>
          <w:sz w:val="24"/>
          <w:szCs w:val="24"/>
        </w:rPr>
        <w:t xml:space="preserve"> на основании</w:t>
      </w:r>
      <w:r>
        <w:rPr>
          <w:rStyle w:val="80"/>
          <w:rFonts w:eastAsiaTheme="minorHAnsi"/>
          <w:b w:val="0"/>
          <w:sz w:val="24"/>
          <w:szCs w:val="24"/>
        </w:rPr>
        <w:t xml:space="preserve"> __________________________________________________________</w:t>
      </w:r>
      <w:r w:rsidRPr="00056D9B">
        <w:rPr>
          <w:rStyle w:val="80"/>
          <w:rFonts w:eastAsiaTheme="minorHAnsi"/>
          <w:b w:val="0"/>
          <w:sz w:val="24"/>
          <w:szCs w:val="24"/>
        </w:rPr>
        <w:t>,</w:t>
      </w:r>
    </w:p>
    <w:p w:rsidR="00056D9B" w:rsidRPr="00056D9B" w:rsidRDefault="00056D9B" w:rsidP="00056D9B">
      <w:pPr>
        <w:pStyle w:val="90"/>
        <w:shd w:val="clear" w:color="auto" w:fill="auto"/>
        <w:spacing w:before="0" w:line="240" w:lineRule="auto"/>
        <w:jc w:val="center"/>
        <w:rPr>
          <w:sz w:val="24"/>
          <w:szCs w:val="24"/>
          <w:vertAlign w:val="superscript"/>
        </w:rPr>
      </w:pPr>
      <w:r w:rsidRPr="00056D9B">
        <w:rPr>
          <w:sz w:val="24"/>
          <w:szCs w:val="24"/>
          <w:vertAlign w:val="superscript"/>
        </w:rPr>
        <w:t>(реквизиты документа, удостоверяющего полномочия представителя Заказчика)</w:t>
      </w:r>
    </w:p>
    <w:p w:rsidR="00056D9B" w:rsidRPr="00056D9B" w:rsidRDefault="00056D9B" w:rsidP="00056D9B">
      <w:pPr>
        <w:spacing w:after="0" w:line="240" w:lineRule="auto"/>
        <w:jc w:val="both"/>
        <w:rPr>
          <w:rStyle w:val="80"/>
          <w:rFonts w:eastAsiaTheme="minorHAnsi"/>
          <w:sz w:val="24"/>
          <w:szCs w:val="24"/>
        </w:rPr>
      </w:pPr>
      <w:r w:rsidRPr="00056D9B">
        <w:rPr>
          <w:rStyle w:val="80"/>
          <w:rFonts w:eastAsiaTheme="minorHAnsi"/>
          <w:b w:val="0"/>
          <w:sz w:val="24"/>
          <w:szCs w:val="24"/>
        </w:rPr>
        <w:t>совместно именуемые «Стороны», заключили настоящий Договор (далее - Договор) о нижеследующем:</w:t>
      </w:r>
    </w:p>
    <w:p w:rsidR="00056D9B" w:rsidRPr="0064483B" w:rsidRDefault="00056D9B" w:rsidP="0064483B">
      <w:pPr>
        <w:pStyle w:val="50"/>
        <w:numPr>
          <w:ilvl w:val="0"/>
          <w:numId w:val="1"/>
        </w:numPr>
        <w:shd w:val="clear" w:color="auto" w:fill="auto"/>
        <w:tabs>
          <w:tab w:val="left" w:pos="993"/>
        </w:tabs>
        <w:spacing w:before="120" w:after="120" w:line="240" w:lineRule="auto"/>
        <w:ind w:firstLine="709"/>
        <w:rPr>
          <w:sz w:val="24"/>
          <w:szCs w:val="24"/>
        </w:rPr>
      </w:pPr>
      <w:bookmarkStart w:id="0" w:name="bookmark9"/>
      <w:r w:rsidRPr="0064483B">
        <w:rPr>
          <w:sz w:val="24"/>
          <w:szCs w:val="24"/>
        </w:rPr>
        <w:t>ПРЕДМЕТ ДОГОВОРА</w:t>
      </w:r>
      <w:bookmarkEnd w:id="0"/>
    </w:p>
    <w:p w:rsidR="00056D9B" w:rsidRPr="002C347E" w:rsidRDefault="00056D9B" w:rsidP="0064483B">
      <w:pPr>
        <w:widowControl w:val="0"/>
        <w:numPr>
          <w:ilvl w:val="1"/>
          <w:numId w:val="1"/>
        </w:numPr>
        <w:tabs>
          <w:tab w:val="left" w:pos="1244"/>
        </w:tabs>
        <w:spacing w:after="0" w:line="240" w:lineRule="auto"/>
        <w:ind w:firstLine="709"/>
        <w:jc w:val="both"/>
        <w:rPr>
          <w:rStyle w:val="80"/>
          <w:rFonts w:asciiTheme="minorHAnsi" w:eastAsiaTheme="minorHAnsi" w:hAnsiTheme="minorHAnsi" w:cstheme="minorBidi"/>
          <w:b w:val="0"/>
          <w:bCs w:val="0"/>
          <w:color w:val="auto"/>
          <w:spacing w:val="0"/>
          <w:sz w:val="24"/>
          <w:szCs w:val="24"/>
        </w:rPr>
      </w:pPr>
      <w:r w:rsidRPr="0064483B">
        <w:rPr>
          <w:rStyle w:val="80"/>
          <w:rFonts w:eastAsiaTheme="minorHAnsi"/>
          <w:b w:val="0"/>
          <w:bCs w:val="0"/>
          <w:sz w:val="24"/>
          <w:szCs w:val="24"/>
        </w:rPr>
        <w:t>Исполнитель обязуется предоставить образовательную услугу, а Заказчик обязуется оплатить образовательную услугу по предоставлению</w:t>
      </w:r>
    </w:p>
    <w:p w:rsidR="002C347E" w:rsidRPr="0064483B" w:rsidRDefault="002C347E" w:rsidP="002C347E">
      <w:pPr>
        <w:widowControl w:val="0"/>
        <w:spacing w:after="0" w:line="240" w:lineRule="auto"/>
        <w:jc w:val="both"/>
        <w:rPr>
          <w:sz w:val="24"/>
          <w:szCs w:val="24"/>
        </w:rPr>
      </w:pPr>
      <w:r>
        <w:rPr>
          <w:rStyle w:val="80"/>
          <w:rFonts w:eastAsiaTheme="minorHAnsi"/>
          <w:b w:val="0"/>
          <w:bCs w:val="0"/>
          <w:sz w:val="24"/>
          <w:szCs w:val="24"/>
        </w:rPr>
        <w:t>___________________________________________________________________________________</w:t>
      </w:r>
    </w:p>
    <w:p w:rsidR="00056D9B" w:rsidRPr="002C347E" w:rsidRDefault="00056D9B" w:rsidP="002C347E">
      <w:pPr>
        <w:pStyle w:val="90"/>
        <w:shd w:val="clear" w:color="auto" w:fill="auto"/>
        <w:spacing w:before="0" w:line="240" w:lineRule="auto"/>
        <w:jc w:val="center"/>
        <w:rPr>
          <w:sz w:val="24"/>
          <w:szCs w:val="24"/>
          <w:vertAlign w:val="superscript"/>
        </w:rPr>
      </w:pPr>
      <w:r w:rsidRPr="002C347E">
        <w:rPr>
          <w:sz w:val="24"/>
          <w:szCs w:val="24"/>
          <w:vertAlign w:val="superscript"/>
        </w:rPr>
        <w:t>(наименование дополнительной образовательной программы;</w:t>
      </w:r>
    </w:p>
    <w:p w:rsidR="00406C48" w:rsidRDefault="002C347E" w:rsidP="002C347E">
      <w:pPr>
        <w:widowControl w:val="0"/>
        <w:spacing w:after="0" w:line="240" w:lineRule="auto"/>
        <w:jc w:val="both"/>
        <w:rPr>
          <w:rStyle w:val="80"/>
          <w:rFonts w:eastAsiaTheme="minorHAnsi"/>
          <w:sz w:val="24"/>
          <w:szCs w:val="24"/>
        </w:rPr>
      </w:pPr>
      <w:r>
        <w:rPr>
          <w:rStyle w:val="80"/>
          <w:rFonts w:eastAsiaTheme="minorHAnsi"/>
          <w:sz w:val="24"/>
          <w:szCs w:val="24"/>
        </w:rPr>
        <w:t>___________________________________________________________________________________</w:t>
      </w:r>
    </w:p>
    <w:p w:rsidR="0094590C" w:rsidRPr="0094590C" w:rsidRDefault="0094590C" w:rsidP="0094590C">
      <w:pPr>
        <w:pStyle w:val="90"/>
        <w:shd w:val="clear" w:color="auto" w:fill="auto"/>
        <w:spacing w:before="0" w:line="240" w:lineRule="auto"/>
        <w:jc w:val="center"/>
        <w:rPr>
          <w:sz w:val="24"/>
          <w:szCs w:val="24"/>
          <w:vertAlign w:val="superscript"/>
        </w:rPr>
      </w:pPr>
      <w:proofErr w:type="gramStart"/>
      <w:r w:rsidRPr="0094590C">
        <w:rPr>
          <w:sz w:val="24"/>
          <w:szCs w:val="24"/>
          <w:vertAlign w:val="superscript"/>
        </w:rPr>
        <w:t>форма обучения, вид, уровень и (или) направленность образовательной программы (часть образовательной программы определенного уровня, вида и (или) направленности)</w:t>
      </w:r>
      <w:proofErr w:type="gramEnd"/>
    </w:p>
    <w:p w:rsidR="0094590C" w:rsidRPr="0094590C" w:rsidRDefault="0094590C" w:rsidP="0094590C">
      <w:pPr>
        <w:spacing w:after="0" w:line="240" w:lineRule="auto"/>
        <w:jc w:val="both"/>
        <w:rPr>
          <w:rStyle w:val="80"/>
          <w:rFonts w:eastAsiaTheme="minorHAnsi"/>
          <w:sz w:val="24"/>
          <w:szCs w:val="24"/>
        </w:rPr>
      </w:pPr>
      <w:r w:rsidRPr="0094590C">
        <w:rPr>
          <w:rStyle w:val="80"/>
          <w:rFonts w:eastAsiaTheme="minorHAnsi"/>
          <w:b w:val="0"/>
          <w:sz w:val="24"/>
          <w:szCs w:val="24"/>
        </w:rPr>
        <w:t>в пределах федерального государственного образовательного стандарта или федеральных государственных требований в соответствии с учебными планами и образовательными программами Исполнителя.</w:t>
      </w:r>
    </w:p>
    <w:p w:rsidR="0094590C" w:rsidRPr="0094590C" w:rsidRDefault="0094590C" w:rsidP="0094590C">
      <w:pPr>
        <w:widowControl w:val="0"/>
        <w:numPr>
          <w:ilvl w:val="1"/>
          <w:numId w:val="1"/>
        </w:numPr>
        <w:tabs>
          <w:tab w:val="left" w:pos="1239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bCs w:val="0"/>
          <w:sz w:val="24"/>
          <w:szCs w:val="24"/>
        </w:rPr>
      </w:pPr>
      <w:r w:rsidRPr="0094590C">
        <w:rPr>
          <w:rStyle w:val="80"/>
          <w:rFonts w:eastAsiaTheme="minorHAnsi"/>
          <w:b w:val="0"/>
          <w:bCs w:val="0"/>
          <w:sz w:val="24"/>
          <w:szCs w:val="24"/>
        </w:rPr>
        <w:t>Срок освоения образовательной программы на момент подписания Договора составляет</w:t>
      </w:r>
      <w:r>
        <w:rPr>
          <w:rStyle w:val="80"/>
          <w:rFonts w:eastAsiaTheme="minorHAnsi"/>
          <w:b w:val="0"/>
          <w:bCs w:val="0"/>
          <w:sz w:val="24"/>
          <w:szCs w:val="24"/>
        </w:rPr>
        <w:t xml:space="preserve"> ______________</w:t>
      </w:r>
      <w:r w:rsidRPr="0094590C">
        <w:rPr>
          <w:rStyle w:val="80"/>
          <w:rFonts w:eastAsiaTheme="minorHAnsi"/>
          <w:b w:val="0"/>
          <w:bCs w:val="0"/>
          <w:sz w:val="24"/>
          <w:szCs w:val="24"/>
        </w:rPr>
        <w:t>.</w:t>
      </w:r>
    </w:p>
    <w:p w:rsidR="0094590C" w:rsidRPr="0094590C" w:rsidRDefault="0094590C" w:rsidP="0094590C">
      <w:pPr>
        <w:widowControl w:val="0"/>
        <w:numPr>
          <w:ilvl w:val="1"/>
          <w:numId w:val="1"/>
        </w:numPr>
        <w:tabs>
          <w:tab w:val="left" w:pos="1249"/>
        </w:tabs>
        <w:spacing w:after="0" w:line="240" w:lineRule="auto"/>
        <w:ind w:firstLine="709"/>
        <w:jc w:val="both"/>
        <w:rPr>
          <w:rStyle w:val="80"/>
          <w:rFonts w:eastAsiaTheme="minorHAnsi"/>
          <w:sz w:val="24"/>
          <w:szCs w:val="24"/>
        </w:rPr>
      </w:pPr>
      <w:r w:rsidRPr="0094590C">
        <w:rPr>
          <w:rStyle w:val="80"/>
          <w:rFonts w:eastAsiaTheme="minorHAnsi"/>
          <w:b w:val="0"/>
          <w:bCs w:val="0"/>
          <w:sz w:val="24"/>
          <w:szCs w:val="24"/>
        </w:rPr>
        <w:t>После освоения Обучающимся образовательной программы и успешного прохождения итоговой аттестации ему выдается свидетельство о повышении квалификации и (или) сертификат специалиста установленного образца.</w:t>
      </w:r>
    </w:p>
    <w:p w:rsidR="0094590C" w:rsidRPr="0094590C" w:rsidRDefault="0094590C" w:rsidP="0094590C">
      <w:pPr>
        <w:pStyle w:val="50"/>
        <w:numPr>
          <w:ilvl w:val="0"/>
          <w:numId w:val="1"/>
        </w:numPr>
        <w:shd w:val="clear" w:color="auto" w:fill="auto"/>
        <w:tabs>
          <w:tab w:val="left" w:pos="993"/>
        </w:tabs>
        <w:spacing w:before="120" w:after="120" w:line="240" w:lineRule="auto"/>
        <w:ind w:firstLine="709"/>
        <w:rPr>
          <w:sz w:val="24"/>
          <w:szCs w:val="24"/>
        </w:rPr>
      </w:pPr>
      <w:bookmarkStart w:id="1" w:name="bookmark10"/>
      <w:r w:rsidRPr="0094590C">
        <w:rPr>
          <w:sz w:val="24"/>
          <w:szCs w:val="24"/>
        </w:rPr>
        <w:t>ПРАВА СТОРОН ДОГОВОРА</w:t>
      </w:r>
      <w:bookmarkEnd w:id="1"/>
    </w:p>
    <w:p w:rsidR="0094590C" w:rsidRPr="0094590C" w:rsidRDefault="0094590C" w:rsidP="0094590C">
      <w:pPr>
        <w:widowControl w:val="0"/>
        <w:numPr>
          <w:ilvl w:val="1"/>
          <w:numId w:val="1"/>
        </w:numPr>
        <w:tabs>
          <w:tab w:val="left" w:pos="1244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bCs w:val="0"/>
          <w:sz w:val="24"/>
          <w:szCs w:val="24"/>
        </w:rPr>
      </w:pPr>
      <w:r w:rsidRPr="0094590C">
        <w:rPr>
          <w:rStyle w:val="80"/>
          <w:rFonts w:eastAsiaTheme="minorHAnsi"/>
          <w:b w:val="0"/>
          <w:bCs w:val="0"/>
          <w:sz w:val="24"/>
          <w:szCs w:val="24"/>
        </w:rPr>
        <w:t>Исполнитель вправе:</w:t>
      </w:r>
    </w:p>
    <w:p w:rsidR="0094590C" w:rsidRPr="0094590C" w:rsidRDefault="0094590C" w:rsidP="0094590C">
      <w:pPr>
        <w:widowControl w:val="0"/>
        <w:numPr>
          <w:ilvl w:val="2"/>
          <w:numId w:val="1"/>
        </w:numPr>
        <w:tabs>
          <w:tab w:val="left" w:pos="1560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94590C">
        <w:rPr>
          <w:rStyle w:val="80"/>
          <w:rFonts w:eastAsiaTheme="minorHAnsi"/>
          <w:b w:val="0"/>
          <w:bCs w:val="0"/>
          <w:sz w:val="24"/>
          <w:szCs w:val="24"/>
        </w:rPr>
        <w:t>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</w:t>
      </w:r>
    </w:p>
    <w:p w:rsidR="0094590C" w:rsidRPr="0094590C" w:rsidRDefault="0094590C" w:rsidP="0094590C">
      <w:pPr>
        <w:widowControl w:val="0"/>
        <w:numPr>
          <w:ilvl w:val="2"/>
          <w:numId w:val="1"/>
        </w:numPr>
        <w:tabs>
          <w:tab w:val="left" w:pos="1287"/>
          <w:tab w:val="left" w:pos="1560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94590C">
        <w:rPr>
          <w:rStyle w:val="80"/>
          <w:rFonts w:eastAsiaTheme="minorHAnsi"/>
          <w:b w:val="0"/>
          <w:bCs w:val="0"/>
          <w:sz w:val="24"/>
          <w:szCs w:val="24"/>
        </w:rPr>
        <w:t xml:space="preserve">Применять к </w:t>
      </w:r>
      <w:proofErr w:type="gramStart"/>
      <w:r w:rsidRPr="0094590C">
        <w:rPr>
          <w:rStyle w:val="80"/>
          <w:rFonts w:eastAsiaTheme="minorHAnsi"/>
          <w:b w:val="0"/>
          <w:bCs w:val="0"/>
          <w:sz w:val="24"/>
          <w:szCs w:val="24"/>
        </w:rPr>
        <w:t>Обучающемуся</w:t>
      </w:r>
      <w:proofErr w:type="gramEnd"/>
      <w:r w:rsidRPr="0094590C">
        <w:rPr>
          <w:rStyle w:val="80"/>
          <w:rFonts w:eastAsiaTheme="minorHAnsi"/>
          <w:b w:val="0"/>
          <w:bCs w:val="0"/>
          <w:sz w:val="24"/>
          <w:szCs w:val="24"/>
        </w:rPr>
        <w:t xml:space="preserve">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:rsidR="0094590C" w:rsidRPr="0094590C" w:rsidRDefault="0094590C" w:rsidP="0094590C">
      <w:pPr>
        <w:widowControl w:val="0"/>
        <w:numPr>
          <w:ilvl w:val="1"/>
          <w:numId w:val="1"/>
        </w:numPr>
        <w:tabs>
          <w:tab w:val="left" w:pos="1244"/>
        </w:tabs>
        <w:spacing w:after="0" w:line="240" w:lineRule="auto"/>
        <w:ind w:firstLine="709"/>
        <w:jc w:val="both"/>
        <w:rPr>
          <w:rStyle w:val="80"/>
          <w:rFonts w:eastAsiaTheme="minorHAnsi"/>
          <w:sz w:val="24"/>
          <w:szCs w:val="24"/>
        </w:rPr>
      </w:pPr>
      <w:r w:rsidRPr="0094590C">
        <w:rPr>
          <w:rStyle w:val="80"/>
          <w:rFonts w:eastAsiaTheme="minorHAnsi"/>
          <w:b w:val="0"/>
          <w:bCs w:val="0"/>
          <w:sz w:val="24"/>
          <w:szCs w:val="24"/>
        </w:rPr>
        <w:t>Заказчик вправе получать информацию от Исполнителя по вопросам организации и обеспечения надлежащего предоставления услуг, предусмотренных разделом 1 настоящего Договора.</w:t>
      </w:r>
    </w:p>
    <w:p w:rsidR="0094590C" w:rsidRPr="0094590C" w:rsidRDefault="0094590C" w:rsidP="0094590C">
      <w:pPr>
        <w:widowControl w:val="0"/>
        <w:numPr>
          <w:ilvl w:val="1"/>
          <w:numId w:val="1"/>
        </w:numPr>
        <w:tabs>
          <w:tab w:val="left" w:pos="1244"/>
        </w:tabs>
        <w:spacing w:after="0" w:line="240" w:lineRule="auto"/>
        <w:ind w:firstLine="709"/>
        <w:jc w:val="both"/>
        <w:rPr>
          <w:rStyle w:val="80"/>
          <w:rFonts w:eastAsiaTheme="minorHAnsi"/>
          <w:sz w:val="24"/>
          <w:szCs w:val="24"/>
        </w:rPr>
      </w:pPr>
      <w:proofErr w:type="gramStart"/>
      <w:r w:rsidRPr="0094590C">
        <w:rPr>
          <w:rStyle w:val="80"/>
          <w:rFonts w:eastAsiaTheme="minorHAnsi"/>
          <w:b w:val="0"/>
          <w:bCs w:val="0"/>
          <w:sz w:val="24"/>
          <w:szCs w:val="24"/>
        </w:rPr>
        <w:t>Обучающемуся</w:t>
      </w:r>
      <w:proofErr w:type="gramEnd"/>
      <w:r w:rsidRPr="0094590C">
        <w:rPr>
          <w:rStyle w:val="80"/>
          <w:rFonts w:eastAsiaTheme="minorHAnsi"/>
          <w:b w:val="0"/>
          <w:bCs w:val="0"/>
          <w:sz w:val="24"/>
          <w:szCs w:val="24"/>
        </w:rPr>
        <w:t xml:space="preserve"> предоставляются академические права в соответствии с частью 1 статьи 34 Федерального закона от 29 декабря </w:t>
      </w:r>
      <w:r w:rsidRPr="0094590C">
        <w:rPr>
          <w:rStyle w:val="80"/>
          <w:rFonts w:eastAsiaTheme="minorHAnsi"/>
          <w:b w:val="0"/>
          <w:bCs w:val="0"/>
          <w:sz w:val="24"/>
          <w:szCs w:val="24"/>
        </w:rPr>
        <w:t>2012</w:t>
      </w:r>
      <w:r w:rsidRPr="0094590C">
        <w:rPr>
          <w:rStyle w:val="80"/>
          <w:rFonts w:eastAsiaTheme="minorHAnsi"/>
          <w:b w:val="0"/>
          <w:bCs w:val="0"/>
          <w:sz w:val="24"/>
          <w:szCs w:val="24"/>
        </w:rPr>
        <w:t xml:space="preserve"> года №273-Ф3 «Об образовании в Российской Федерации». Обучающийся также вправе:</w:t>
      </w:r>
    </w:p>
    <w:p w:rsidR="0029508E" w:rsidRPr="0029508E" w:rsidRDefault="0094590C" w:rsidP="0029508E">
      <w:pPr>
        <w:widowControl w:val="0"/>
        <w:numPr>
          <w:ilvl w:val="2"/>
          <w:numId w:val="1"/>
        </w:numPr>
        <w:tabs>
          <w:tab w:val="left" w:pos="1287"/>
          <w:tab w:val="left" w:pos="1560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bCs w:val="0"/>
          <w:sz w:val="24"/>
          <w:szCs w:val="24"/>
        </w:rPr>
      </w:pPr>
      <w:r w:rsidRPr="0029508E">
        <w:rPr>
          <w:rStyle w:val="80"/>
          <w:rFonts w:eastAsiaTheme="minorHAnsi"/>
          <w:b w:val="0"/>
          <w:bCs w:val="0"/>
          <w:sz w:val="24"/>
          <w:szCs w:val="24"/>
        </w:rPr>
        <w:t>Получать информацию от Исполнителя по вопросам организации и обеспечения</w:t>
      </w:r>
      <w:r w:rsidR="0029508E" w:rsidRPr="0029508E">
        <w:rPr>
          <w:rStyle w:val="80"/>
          <w:rFonts w:eastAsiaTheme="minorHAnsi"/>
          <w:b w:val="0"/>
          <w:bCs w:val="0"/>
          <w:sz w:val="24"/>
          <w:szCs w:val="24"/>
        </w:rPr>
        <w:t xml:space="preserve"> </w:t>
      </w:r>
      <w:r w:rsidR="0029508E" w:rsidRPr="0029508E">
        <w:rPr>
          <w:rStyle w:val="80"/>
          <w:rFonts w:eastAsiaTheme="minorHAnsi"/>
          <w:b w:val="0"/>
          <w:bCs w:val="0"/>
          <w:sz w:val="24"/>
          <w:szCs w:val="24"/>
        </w:rPr>
        <w:lastRenderedPageBreak/>
        <w:t>надлежащего предоставления услуг, предусмотренных разделом 1 настоящего Договора.</w:t>
      </w:r>
    </w:p>
    <w:p w:rsidR="0029508E" w:rsidRPr="0029508E" w:rsidRDefault="0029508E" w:rsidP="0029508E">
      <w:pPr>
        <w:widowControl w:val="0"/>
        <w:numPr>
          <w:ilvl w:val="2"/>
          <w:numId w:val="1"/>
        </w:numPr>
        <w:tabs>
          <w:tab w:val="left" w:pos="1287"/>
          <w:tab w:val="left" w:pos="1560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bCs w:val="0"/>
          <w:sz w:val="24"/>
          <w:szCs w:val="24"/>
        </w:rPr>
      </w:pPr>
      <w:r w:rsidRPr="0029508E">
        <w:rPr>
          <w:rStyle w:val="80"/>
          <w:rFonts w:eastAsiaTheme="minorHAnsi"/>
          <w:b w:val="0"/>
          <w:bCs w:val="0"/>
          <w:sz w:val="24"/>
          <w:szCs w:val="24"/>
        </w:rPr>
        <w:t>Обращаться к Исполнителю по вопросам, касающимся образовательного процесса.</w:t>
      </w:r>
    </w:p>
    <w:p w:rsidR="0029508E" w:rsidRPr="0029508E" w:rsidRDefault="0029508E" w:rsidP="0029508E">
      <w:pPr>
        <w:widowControl w:val="0"/>
        <w:numPr>
          <w:ilvl w:val="2"/>
          <w:numId w:val="1"/>
        </w:numPr>
        <w:tabs>
          <w:tab w:val="left" w:pos="1287"/>
          <w:tab w:val="left" w:pos="1560"/>
        </w:tabs>
        <w:spacing w:after="0" w:line="240" w:lineRule="auto"/>
        <w:ind w:firstLine="709"/>
        <w:jc w:val="both"/>
        <w:rPr>
          <w:rStyle w:val="80"/>
          <w:rFonts w:eastAsiaTheme="minorHAnsi"/>
          <w:sz w:val="24"/>
          <w:szCs w:val="24"/>
        </w:rPr>
      </w:pPr>
      <w:r w:rsidRPr="0029508E">
        <w:rPr>
          <w:rStyle w:val="80"/>
          <w:rFonts w:eastAsiaTheme="minorHAnsi"/>
          <w:b w:val="0"/>
          <w:bCs w:val="0"/>
          <w:sz w:val="24"/>
          <w:szCs w:val="24"/>
        </w:rPr>
        <w:t>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:rsidR="0029508E" w:rsidRPr="0029508E" w:rsidRDefault="0029508E" w:rsidP="0029508E">
      <w:pPr>
        <w:widowControl w:val="0"/>
        <w:numPr>
          <w:ilvl w:val="2"/>
          <w:numId w:val="1"/>
        </w:numPr>
        <w:tabs>
          <w:tab w:val="left" w:pos="1297"/>
          <w:tab w:val="left" w:pos="1560"/>
        </w:tabs>
        <w:spacing w:after="0" w:line="240" w:lineRule="auto"/>
        <w:ind w:firstLine="709"/>
        <w:jc w:val="both"/>
        <w:rPr>
          <w:rStyle w:val="80"/>
          <w:rFonts w:eastAsiaTheme="minorHAnsi"/>
          <w:sz w:val="24"/>
          <w:szCs w:val="24"/>
        </w:rPr>
      </w:pPr>
      <w:r w:rsidRPr="0029508E">
        <w:rPr>
          <w:rStyle w:val="80"/>
          <w:rFonts w:eastAsiaTheme="minorHAnsi"/>
          <w:b w:val="0"/>
          <w:bCs w:val="0"/>
          <w:sz w:val="24"/>
          <w:szCs w:val="24"/>
        </w:rPr>
        <w:t>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Исполнителем.</w:t>
      </w:r>
    </w:p>
    <w:p w:rsidR="0029508E" w:rsidRPr="0029508E" w:rsidRDefault="0029508E" w:rsidP="0029508E">
      <w:pPr>
        <w:widowControl w:val="0"/>
        <w:numPr>
          <w:ilvl w:val="2"/>
          <w:numId w:val="1"/>
        </w:numPr>
        <w:tabs>
          <w:tab w:val="left" w:pos="1287"/>
          <w:tab w:val="left" w:pos="1560"/>
        </w:tabs>
        <w:spacing w:after="0" w:line="240" w:lineRule="auto"/>
        <w:ind w:firstLine="709"/>
        <w:jc w:val="both"/>
        <w:rPr>
          <w:rStyle w:val="80"/>
          <w:rFonts w:eastAsiaTheme="minorHAnsi"/>
          <w:sz w:val="24"/>
          <w:szCs w:val="24"/>
        </w:rPr>
      </w:pPr>
      <w:r w:rsidRPr="0029508E">
        <w:rPr>
          <w:rStyle w:val="80"/>
          <w:rFonts w:eastAsiaTheme="minorHAnsi"/>
          <w:b w:val="0"/>
          <w:bCs w:val="0"/>
          <w:sz w:val="24"/>
          <w:szCs w:val="24"/>
        </w:rPr>
        <w:t>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8E4691" w:rsidRPr="008E4691" w:rsidRDefault="008E4691" w:rsidP="008E4691">
      <w:pPr>
        <w:pStyle w:val="50"/>
        <w:numPr>
          <w:ilvl w:val="0"/>
          <w:numId w:val="1"/>
        </w:numPr>
        <w:shd w:val="clear" w:color="auto" w:fill="auto"/>
        <w:tabs>
          <w:tab w:val="left" w:pos="970"/>
        </w:tabs>
        <w:spacing w:before="120" w:after="120" w:line="240" w:lineRule="auto"/>
        <w:ind w:firstLine="709"/>
        <w:rPr>
          <w:sz w:val="24"/>
          <w:szCs w:val="24"/>
        </w:rPr>
      </w:pPr>
      <w:bookmarkStart w:id="2" w:name="bookmark11"/>
      <w:r w:rsidRPr="008E4691">
        <w:rPr>
          <w:sz w:val="24"/>
          <w:szCs w:val="24"/>
        </w:rPr>
        <w:t>ОБЯЗАННОСТИ СТОРОН ДОГОВОРА</w:t>
      </w:r>
      <w:bookmarkEnd w:id="2"/>
    </w:p>
    <w:p w:rsidR="008E4691" w:rsidRPr="008E4691" w:rsidRDefault="008E4691" w:rsidP="008E4691">
      <w:pPr>
        <w:widowControl w:val="0"/>
        <w:numPr>
          <w:ilvl w:val="1"/>
          <w:numId w:val="1"/>
        </w:numPr>
        <w:tabs>
          <w:tab w:val="left" w:pos="1244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bCs w:val="0"/>
          <w:sz w:val="24"/>
          <w:szCs w:val="24"/>
        </w:rPr>
      </w:pPr>
      <w:r w:rsidRPr="008E4691">
        <w:rPr>
          <w:rStyle w:val="80"/>
          <w:rFonts w:eastAsiaTheme="minorHAnsi"/>
          <w:b w:val="0"/>
          <w:bCs w:val="0"/>
          <w:sz w:val="24"/>
          <w:szCs w:val="24"/>
        </w:rPr>
        <w:t>Исполнитель обязан:</w:t>
      </w:r>
    </w:p>
    <w:p w:rsidR="008E4691" w:rsidRPr="008E4691" w:rsidRDefault="008E4691" w:rsidP="008E4691">
      <w:pPr>
        <w:widowControl w:val="0"/>
        <w:numPr>
          <w:ilvl w:val="2"/>
          <w:numId w:val="1"/>
        </w:numPr>
        <w:tabs>
          <w:tab w:val="left" w:pos="1287"/>
          <w:tab w:val="left" w:pos="1560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bCs w:val="0"/>
          <w:sz w:val="24"/>
          <w:szCs w:val="24"/>
        </w:rPr>
      </w:pPr>
      <w:r w:rsidRPr="008E4691">
        <w:rPr>
          <w:rStyle w:val="80"/>
          <w:rFonts w:eastAsiaTheme="minorHAnsi"/>
          <w:b w:val="0"/>
          <w:bCs w:val="0"/>
          <w:sz w:val="24"/>
          <w:szCs w:val="24"/>
        </w:rPr>
        <w:t>Зачислить Обучающегося, выполнившего установленные законодательством Российской Федерации, учредительными документами, локальными нормативными актами Исполнителя условия приема, в качестве</w:t>
      </w:r>
      <w:r w:rsidRPr="008E4691">
        <w:rPr>
          <w:rStyle w:val="80"/>
          <w:rFonts w:eastAsiaTheme="minorHAnsi"/>
          <w:b w:val="0"/>
          <w:bCs w:val="0"/>
          <w:sz w:val="24"/>
          <w:szCs w:val="24"/>
        </w:rPr>
        <w:tab/>
        <w:t>.</w:t>
      </w:r>
    </w:p>
    <w:p w:rsidR="008E4691" w:rsidRDefault="008E4691" w:rsidP="008E4691">
      <w:pPr>
        <w:pStyle w:val="90"/>
        <w:shd w:val="clear" w:color="auto" w:fill="auto"/>
        <w:spacing w:before="0" w:line="140" w:lineRule="exact"/>
        <w:ind w:left="4520"/>
        <w:jc w:val="left"/>
      </w:pPr>
      <w:r>
        <w:rPr>
          <w:rStyle w:val="90pt"/>
        </w:rPr>
        <w:t xml:space="preserve">(указывается категория </w:t>
      </w:r>
      <w:proofErr w:type="gramStart"/>
      <w:r>
        <w:rPr>
          <w:rStyle w:val="90pt"/>
        </w:rPr>
        <w:t>обучающегося</w:t>
      </w:r>
      <w:proofErr w:type="gramEnd"/>
      <w:r>
        <w:rPr>
          <w:rStyle w:val="90pt"/>
        </w:rPr>
        <w:t>)</w:t>
      </w:r>
    </w:p>
    <w:p w:rsidR="008E4691" w:rsidRPr="008E4691" w:rsidRDefault="008E4691" w:rsidP="008E4691">
      <w:pPr>
        <w:widowControl w:val="0"/>
        <w:numPr>
          <w:ilvl w:val="2"/>
          <w:numId w:val="1"/>
        </w:numPr>
        <w:tabs>
          <w:tab w:val="left" w:pos="1287"/>
          <w:tab w:val="left" w:pos="1560"/>
        </w:tabs>
        <w:spacing w:after="0" w:line="240" w:lineRule="auto"/>
        <w:ind w:firstLine="709"/>
        <w:jc w:val="both"/>
        <w:rPr>
          <w:rStyle w:val="80"/>
          <w:rFonts w:eastAsiaTheme="minorHAnsi"/>
          <w:sz w:val="24"/>
          <w:szCs w:val="24"/>
        </w:rPr>
      </w:pPr>
      <w:r w:rsidRPr="008E4691">
        <w:rPr>
          <w:rStyle w:val="80"/>
          <w:rFonts w:eastAsiaTheme="minorHAnsi"/>
          <w:b w:val="0"/>
          <w:bCs w:val="0"/>
          <w:sz w:val="24"/>
          <w:szCs w:val="24"/>
        </w:rPr>
        <w:t>Довести до Заказчика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от 07 февраля 1992 года №2300-1 «О защите прав потребителей» и Федеральным законом «Об образовании в Российской Федерации».</w:t>
      </w:r>
    </w:p>
    <w:p w:rsidR="008E4691" w:rsidRPr="008E4691" w:rsidRDefault="008E4691" w:rsidP="008E4691">
      <w:pPr>
        <w:widowControl w:val="0"/>
        <w:numPr>
          <w:ilvl w:val="2"/>
          <w:numId w:val="1"/>
        </w:numPr>
        <w:tabs>
          <w:tab w:val="left" w:pos="1287"/>
          <w:tab w:val="left" w:pos="1560"/>
        </w:tabs>
        <w:spacing w:after="0" w:line="240" w:lineRule="auto"/>
        <w:ind w:firstLine="709"/>
        <w:jc w:val="both"/>
        <w:rPr>
          <w:rStyle w:val="80"/>
          <w:rFonts w:eastAsiaTheme="minorHAnsi"/>
          <w:sz w:val="24"/>
          <w:szCs w:val="24"/>
        </w:rPr>
      </w:pPr>
      <w:r w:rsidRPr="008E4691">
        <w:rPr>
          <w:rStyle w:val="80"/>
          <w:rFonts w:eastAsiaTheme="minorHAnsi"/>
          <w:b w:val="0"/>
          <w:bCs w:val="0"/>
          <w:sz w:val="24"/>
          <w:szCs w:val="24"/>
        </w:rPr>
        <w:t>Организовать и обеспечить надлежащее предоставление образовательных услуг, предусмотренных разделом 1 настоящего Договора. Образовательные услуги оказываются в соответствии с федеральным государственным образовательным стандартом или федеральными государственными требованиями, учебным планом и расписанием занятий Исполнителя.</w:t>
      </w:r>
    </w:p>
    <w:p w:rsidR="008E4691" w:rsidRPr="008E4691" w:rsidRDefault="008E4691" w:rsidP="008E4691">
      <w:pPr>
        <w:widowControl w:val="0"/>
        <w:numPr>
          <w:ilvl w:val="2"/>
          <w:numId w:val="1"/>
        </w:numPr>
        <w:tabs>
          <w:tab w:val="left" w:pos="1287"/>
          <w:tab w:val="left" w:pos="1560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bCs w:val="0"/>
          <w:sz w:val="24"/>
          <w:szCs w:val="24"/>
        </w:rPr>
      </w:pPr>
      <w:r w:rsidRPr="008E4691">
        <w:rPr>
          <w:rStyle w:val="80"/>
          <w:rFonts w:eastAsiaTheme="minorHAnsi"/>
          <w:b w:val="0"/>
          <w:bCs w:val="0"/>
          <w:sz w:val="24"/>
          <w:szCs w:val="24"/>
        </w:rPr>
        <w:t xml:space="preserve">Обеспечить </w:t>
      </w:r>
      <w:proofErr w:type="gramStart"/>
      <w:r w:rsidRPr="008E4691">
        <w:rPr>
          <w:rStyle w:val="80"/>
          <w:rFonts w:eastAsiaTheme="minorHAnsi"/>
          <w:b w:val="0"/>
          <w:bCs w:val="0"/>
          <w:sz w:val="24"/>
          <w:szCs w:val="24"/>
        </w:rPr>
        <w:t>Обучающемуся</w:t>
      </w:r>
      <w:proofErr w:type="gramEnd"/>
      <w:r w:rsidRPr="008E4691">
        <w:rPr>
          <w:rStyle w:val="80"/>
          <w:rFonts w:eastAsiaTheme="minorHAnsi"/>
          <w:b w:val="0"/>
          <w:bCs w:val="0"/>
          <w:sz w:val="24"/>
          <w:szCs w:val="24"/>
        </w:rPr>
        <w:t xml:space="preserve"> предусмотренные выбранной образовательной программой условия ее освоения.</w:t>
      </w:r>
    </w:p>
    <w:p w:rsidR="008E4691" w:rsidRPr="008E4691" w:rsidRDefault="008E4691" w:rsidP="008E4691">
      <w:pPr>
        <w:widowControl w:val="0"/>
        <w:numPr>
          <w:ilvl w:val="2"/>
          <w:numId w:val="1"/>
        </w:numPr>
        <w:tabs>
          <w:tab w:val="left" w:pos="1287"/>
          <w:tab w:val="left" w:pos="1560"/>
        </w:tabs>
        <w:spacing w:after="0" w:line="240" w:lineRule="auto"/>
        <w:ind w:firstLine="709"/>
        <w:jc w:val="both"/>
        <w:rPr>
          <w:rStyle w:val="80"/>
          <w:rFonts w:eastAsiaTheme="minorHAnsi"/>
          <w:sz w:val="24"/>
          <w:szCs w:val="24"/>
        </w:rPr>
      </w:pPr>
      <w:r w:rsidRPr="008E4691">
        <w:rPr>
          <w:rStyle w:val="80"/>
          <w:rFonts w:eastAsiaTheme="minorHAnsi"/>
          <w:b w:val="0"/>
          <w:bCs w:val="0"/>
          <w:sz w:val="24"/>
          <w:szCs w:val="24"/>
        </w:rPr>
        <w:t>Сохранить место за Обучающимся в случае пропуска занятий по уважительным причинам (с учетом оплаты услуг, предусмотренных разделом 1 настоящего Договора).</w:t>
      </w:r>
    </w:p>
    <w:p w:rsidR="008E4691" w:rsidRPr="008E4691" w:rsidRDefault="008E4691" w:rsidP="008E4691">
      <w:pPr>
        <w:widowControl w:val="0"/>
        <w:numPr>
          <w:ilvl w:val="2"/>
          <w:numId w:val="1"/>
        </w:numPr>
        <w:tabs>
          <w:tab w:val="left" w:pos="1282"/>
          <w:tab w:val="left" w:pos="1560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bCs w:val="0"/>
          <w:sz w:val="24"/>
          <w:szCs w:val="24"/>
        </w:rPr>
      </w:pPr>
      <w:r w:rsidRPr="008E4691">
        <w:rPr>
          <w:rStyle w:val="80"/>
          <w:rFonts w:eastAsiaTheme="minorHAnsi"/>
          <w:b w:val="0"/>
          <w:bCs w:val="0"/>
          <w:sz w:val="24"/>
          <w:szCs w:val="24"/>
        </w:rPr>
        <w:t>Принимать от Обучающегося и (или) Заказчика плату за образовательные услуги.</w:t>
      </w:r>
    </w:p>
    <w:p w:rsidR="008E4691" w:rsidRPr="008E4691" w:rsidRDefault="008E4691" w:rsidP="008E4691">
      <w:pPr>
        <w:widowControl w:val="0"/>
        <w:numPr>
          <w:ilvl w:val="2"/>
          <w:numId w:val="1"/>
        </w:numPr>
        <w:tabs>
          <w:tab w:val="left" w:pos="1287"/>
          <w:tab w:val="left" w:pos="1560"/>
        </w:tabs>
        <w:spacing w:after="0" w:line="240" w:lineRule="auto"/>
        <w:ind w:firstLine="709"/>
        <w:jc w:val="both"/>
        <w:rPr>
          <w:rStyle w:val="80"/>
          <w:rFonts w:eastAsiaTheme="minorHAnsi"/>
          <w:sz w:val="24"/>
          <w:szCs w:val="24"/>
        </w:rPr>
      </w:pPr>
      <w:r w:rsidRPr="008E4691">
        <w:rPr>
          <w:rStyle w:val="80"/>
          <w:rFonts w:eastAsiaTheme="minorHAnsi"/>
          <w:b w:val="0"/>
          <w:bCs w:val="0"/>
          <w:sz w:val="24"/>
          <w:szCs w:val="24"/>
        </w:rPr>
        <w:t xml:space="preserve">Обеспечить </w:t>
      </w:r>
      <w:proofErr w:type="gramStart"/>
      <w:r w:rsidRPr="008E4691">
        <w:rPr>
          <w:rStyle w:val="80"/>
          <w:rFonts w:eastAsiaTheme="minorHAnsi"/>
          <w:b w:val="0"/>
          <w:bCs w:val="0"/>
          <w:sz w:val="24"/>
          <w:szCs w:val="24"/>
        </w:rPr>
        <w:t>Обучающемуся</w:t>
      </w:r>
      <w:proofErr w:type="gramEnd"/>
      <w:r w:rsidRPr="008E4691">
        <w:rPr>
          <w:rStyle w:val="80"/>
          <w:rFonts w:eastAsiaTheme="minorHAnsi"/>
          <w:b w:val="0"/>
          <w:bCs w:val="0"/>
          <w:sz w:val="24"/>
          <w:szCs w:val="24"/>
        </w:rPr>
        <w:t xml:space="preserve">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:rsidR="008E4691" w:rsidRPr="008E4691" w:rsidRDefault="008E4691" w:rsidP="008E4691">
      <w:pPr>
        <w:widowControl w:val="0"/>
        <w:numPr>
          <w:ilvl w:val="1"/>
          <w:numId w:val="1"/>
        </w:numPr>
        <w:tabs>
          <w:tab w:val="left" w:pos="1244"/>
        </w:tabs>
        <w:spacing w:after="0" w:line="240" w:lineRule="auto"/>
        <w:ind w:firstLine="709"/>
        <w:jc w:val="both"/>
        <w:rPr>
          <w:rStyle w:val="80"/>
          <w:rFonts w:eastAsiaTheme="minorHAnsi"/>
          <w:sz w:val="24"/>
          <w:szCs w:val="24"/>
        </w:rPr>
      </w:pPr>
      <w:r w:rsidRPr="008E4691">
        <w:rPr>
          <w:rStyle w:val="80"/>
          <w:rFonts w:eastAsiaTheme="minorHAnsi"/>
          <w:b w:val="0"/>
          <w:bCs w:val="0"/>
          <w:sz w:val="24"/>
          <w:szCs w:val="24"/>
        </w:rPr>
        <w:t xml:space="preserve">Заказчик обязан своевременно вносить плату за предоставляемые Обучающемуся образовательные услуги, указанные в разделе 1 настоящего Договора, в размере и порядке, </w:t>
      </w:r>
      <w:proofErr w:type="gramStart"/>
      <w:r w:rsidRPr="008E4691">
        <w:rPr>
          <w:rStyle w:val="80"/>
          <w:rFonts w:eastAsiaTheme="minorHAnsi"/>
          <w:b w:val="0"/>
          <w:bCs w:val="0"/>
          <w:sz w:val="24"/>
          <w:szCs w:val="24"/>
        </w:rPr>
        <w:t>определенных</w:t>
      </w:r>
      <w:proofErr w:type="gramEnd"/>
      <w:r w:rsidRPr="008E4691">
        <w:rPr>
          <w:rStyle w:val="80"/>
          <w:rFonts w:eastAsiaTheme="minorHAnsi"/>
          <w:b w:val="0"/>
          <w:bCs w:val="0"/>
          <w:sz w:val="24"/>
          <w:szCs w:val="24"/>
        </w:rPr>
        <w:t xml:space="preserve"> настоящим Договором, а также предоставлять платежные документы, подтверждающие такую оплату.</w:t>
      </w:r>
    </w:p>
    <w:p w:rsidR="008E4691" w:rsidRPr="008E4691" w:rsidRDefault="008E4691" w:rsidP="008E4691">
      <w:pPr>
        <w:widowControl w:val="0"/>
        <w:numPr>
          <w:ilvl w:val="1"/>
          <w:numId w:val="1"/>
        </w:numPr>
        <w:tabs>
          <w:tab w:val="left" w:pos="1244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bCs w:val="0"/>
          <w:sz w:val="24"/>
          <w:szCs w:val="24"/>
        </w:rPr>
      </w:pPr>
      <w:proofErr w:type="gramStart"/>
      <w:r w:rsidRPr="008E4691">
        <w:rPr>
          <w:rStyle w:val="80"/>
          <w:rFonts w:eastAsiaTheme="minorHAnsi"/>
          <w:b w:val="0"/>
          <w:bCs w:val="0"/>
          <w:sz w:val="24"/>
          <w:szCs w:val="24"/>
        </w:rPr>
        <w:t>Обучающийся обязан соблюдать требования, установленные в статье 43 Федерального закона «Об образовании в Российской Федерации», в том числе:</w:t>
      </w:r>
      <w:proofErr w:type="gramEnd"/>
    </w:p>
    <w:p w:rsidR="001249A6" w:rsidRPr="001249A6" w:rsidRDefault="001249A6" w:rsidP="001249A6">
      <w:pPr>
        <w:widowControl w:val="0"/>
        <w:numPr>
          <w:ilvl w:val="2"/>
          <w:numId w:val="1"/>
        </w:numPr>
        <w:tabs>
          <w:tab w:val="left" w:pos="1297"/>
          <w:tab w:val="left" w:pos="1560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bCs w:val="0"/>
          <w:sz w:val="24"/>
          <w:szCs w:val="24"/>
        </w:rPr>
      </w:pPr>
      <w:r w:rsidRPr="001249A6">
        <w:rPr>
          <w:rStyle w:val="80"/>
          <w:rFonts w:eastAsiaTheme="minorHAnsi"/>
          <w:b w:val="0"/>
          <w:bCs w:val="0"/>
          <w:sz w:val="24"/>
          <w:szCs w:val="24"/>
        </w:rPr>
        <w:t>Выполнять задания для подготовки к занятиям, предусмотренным учебным планом, в том числе индивидуальным.</w:t>
      </w:r>
    </w:p>
    <w:p w:rsidR="001249A6" w:rsidRPr="001249A6" w:rsidRDefault="001249A6" w:rsidP="001249A6">
      <w:pPr>
        <w:widowControl w:val="0"/>
        <w:numPr>
          <w:ilvl w:val="2"/>
          <w:numId w:val="1"/>
        </w:numPr>
        <w:tabs>
          <w:tab w:val="left" w:pos="1287"/>
          <w:tab w:val="left" w:pos="1560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bCs w:val="0"/>
          <w:sz w:val="24"/>
          <w:szCs w:val="24"/>
        </w:rPr>
      </w:pPr>
      <w:r w:rsidRPr="001249A6">
        <w:rPr>
          <w:rStyle w:val="80"/>
          <w:rFonts w:eastAsiaTheme="minorHAnsi"/>
          <w:b w:val="0"/>
          <w:bCs w:val="0"/>
          <w:sz w:val="24"/>
          <w:szCs w:val="24"/>
        </w:rPr>
        <w:t>Извещать Исполнителя о причинах отсутствия на занятиях.</w:t>
      </w:r>
    </w:p>
    <w:p w:rsidR="001249A6" w:rsidRPr="001249A6" w:rsidRDefault="001249A6" w:rsidP="001249A6">
      <w:pPr>
        <w:widowControl w:val="0"/>
        <w:numPr>
          <w:ilvl w:val="2"/>
          <w:numId w:val="1"/>
        </w:numPr>
        <w:tabs>
          <w:tab w:val="left" w:pos="1292"/>
          <w:tab w:val="left" w:pos="1560"/>
        </w:tabs>
        <w:spacing w:after="0" w:line="240" w:lineRule="auto"/>
        <w:ind w:firstLine="709"/>
        <w:jc w:val="both"/>
        <w:rPr>
          <w:rStyle w:val="80"/>
          <w:rFonts w:eastAsiaTheme="minorHAnsi"/>
          <w:sz w:val="24"/>
          <w:szCs w:val="24"/>
        </w:rPr>
      </w:pPr>
      <w:r w:rsidRPr="001249A6">
        <w:rPr>
          <w:rStyle w:val="80"/>
          <w:rFonts w:eastAsiaTheme="minorHAnsi"/>
          <w:b w:val="0"/>
          <w:bCs w:val="0"/>
          <w:sz w:val="24"/>
          <w:szCs w:val="24"/>
        </w:rPr>
        <w:t>Обучаться в Учреждении по образовательной программе с соблюдением требований, установленных федеральным государственным образовательным стандартом или федеральными государственными требованиями и учебным планом Исполнителя.</w:t>
      </w:r>
    </w:p>
    <w:p w:rsidR="001249A6" w:rsidRPr="001249A6" w:rsidRDefault="001249A6" w:rsidP="001249A6">
      <w:pPr>
        <w:widowControl w:val="0"/>
        <w:numPr>
          <w:ilvl w:val="2"/>
          <w:numId w:val="1"/>
        </w:numPr>
        <w:tabs>
          <w:tab w:val="left" w:pos="1287"/>
          <w:tab w:val="left" w:pos="1560"/>
        </w:tabs>
        <w:spacing w:after="0" w:line="240" w:lineRule="auto"/>
        <w:ind w:firstLine="709"/>
        <w:jc w:val="both"/>
        <w:rPr>
          <w:rStyle w:val="80"/>
          <w:rFonts w:eastAsiaTheme="minorHAnsi"/>
          <w:sz w:val="24"/>
          <w:szCs w:val="24"/>
        </w:rPr>
      </w:pPr>
      <w:r w:rsidRPr="001249A6">
        <w:rPr>
          <w:rStyle w:val="80"/>
          <w:rFonts w:eastAsiaTheme="minorHAnsi"/>
          <w:b w:val="0"/>
          <w:bCs w:val="0"/>
          <w:sz w:val="24"/>
          <w:szCs w:val="24"/>
        </w:rPr>
        <w:t>Соблюдать требования учредительных документов, правила внутреннего распорядка и иные локальные нормативные акты Исполнителя.</w:t>
      </w:r>
    </w:p>
    <w:p w:rsidR="001249A6" w:rsidRDefault="001249A6" w:rsidP="001249A6">
      <w:pPr>
        <w:pStyle w:val="50"/>
        <w:numPr>
          <w:ilvl w:val="0"/>
          <w:numId w:val="1"/>
        </w:numPr>
        <w:shd w:val="clear" w:color="auto" w:fill="auto"/>
        <w:tabs>
          <w:tab w:val="left" w:pos="966"/>
        </w:tabs>
        <w:spacing w:before="120" w:after="120" w:line="240" w:lineRule="auto"/>
        <w:ind w:firstLine="709"/>
        <w:rPr>
          <w:sz w:val="24"/>
          <w:szCs w:val="24"/>
        </w:rPr>
      </w:pPr>
      <w:bookmarkStart w:id="3" w:name="bookmark12"/>
      <w:r w:rsidRPr="001249A6">
        <w:rPr>
          <w:sz w:val="24"/>
          <w:szCs w:val="24"/>
        </w:rPr>
        <w:t>СТОИМОСТЬ</w:t>
      </w:r>
      <w:r w:rsidRPr="001249A6">
        <w:rPr>
          <w:b w:val="0"/>
          <w:bCs w:val="0"/>
          <w:sz w:val="24"/>
          <w:szCs w:val="24"/>
        </w:rPr>
        <w:t xml:space="preserve"> </w:t>
      </w:r>
      <w:r w:rsidRPr="001249A6">
        <w:rPr>
          <w:sz w:val="24"/>
          <w:szCs w:val="24"/>
        </w:rPr>
        <w:t>УСЛУГ</w:t>
      </w:r>
      <w:r w:rsidRPr="001249A6">
        <w:rPr>
          <w:b w:val="0"/>
          <w:bCs w:val="0"/>
          <w:sz w:val="24"/>
          <w:szCs w:val="24"/>
        </w:rPr>
        <w:t xml:space="preserve">, </w:t>
      </w:r>
      <w:r w:rsidRPr="001249A6">
        <w:rPr>
          <w:sz w:val="24"/>
          <w:szCs w:val="24"/>
        </w:rPr>
        <w:t>СРОКИ</w:t>
      </w:r>
      <w:r w:rsidRPr="001249A6">
        <w:rPr>
          <w:b w:val="0"/>
          <w:bCs w:val="0"/>
          <w:sz w:val="24"/>
          <w:szCs w:val="24"/>
        </w:rPr>
        <w:t xml:space="preserve"> </w:t>
      </w:r>
      <w:r w:rsidRPr="001249A6">
        <w:rPr>
          <w:sz w:val="24"/>
          <w:szCs w:val="24"/>
        </w:rPr>
        <w:t>И</w:t>
      </w:r>
      <w:r w:rsidRPr="001249A6">
        <w:rPr>
          <w:b w:val="0"/>
          <w:bCs w:val="0"/>
          <w:sz w:val="24"/>
          <w:szCs w:val="24"/>
        </w:rPr>
        <w:t xml:space="preserve"> </w:t>
      </w:r>
      <w:r w:rsidRPr="001249A6">
        <w:rPr>
          <w:sz w:val="24"/>
          <w:szCs w:val="24"/>
        </w:rPr>
        <w:t>ПОРЯДОК</w:t>
      </w:r>
      <w:r w:rsidRPr="001249A6">
        <w:rPr>
          <w:b w:val="0"/>
          <w:bCs w:val="0"/>
          <w:sz w:val="24"/>
          <w:szCs w:val="24"/>
        </w:rPr>
        <w:t xml:space="preserve"> И</w:t>
      </w:r>
      <w:r w:rsidRPr="001249A6">
        <w:rPr>
          <w:sz w:val="24"/>
          <w:szCs w:val="24"/>
        </w:rPr>
        <w:t>Х</w:t>
      </w:r>
      <w:r w:rsidRPr="001249A6">
        <w:rPr>
          <w:b w:val="0"/>
          <w:bCs w:val="0"/>
          <w:sz w:val="24"/>
          <w:szCs w:val="24"/>
        </w:rPr>
        <w:t xml:space="preserve"> </w:t>
      </w:r>
      <w:r w:rsidRPr="001249A6">
        <w:rPr>
          <w:sz w:val="24"/>
          <w:szCs w:val="24"/>
        </w:rPr>
        <w:t>ОПЛАТЫ</w:t>
      </w:r>
      <w:bookmarkEnd w:id="3"/>
    </w:p>
    <w:p w:rsidR="00ED0F5F" w:rsidRPr="00ED0F5F" w:rsidRDefault="00ED0F5F" w:rsidP="00442D82">
      <w:pPr>
        <w:widowControl w:val="0"/>
        <w:numPr>
          <w:ilvl w:val="1"/>
          <w:numId w:val="1"/>
        </w:numPr>
        <w:tabs>
          <w:tab w:val="left" w:pos="1244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bCs w:val="0"/>
          <w:sz w:val="24"/>
          <w:szCs w:val="24"/>
        </w:rPr>
      </w:pPr>
      <w:r w:rsidRPr="00ED0F5F">
        <w:rPr>
          <w:rStyle w:val="80"/>
          <w:rFonts w:eastAsiaTheme="minorHAnsi"/>
          <w:b w:val="0"/>
          <w:bCs w:val="0"/>
          <w:sz w:val="24"/>
          <w:szCs w:val="24"/>
        </w:rPr>
        <w:t>Стоимость услуг, предусмотренных разделом 1 настоящего Договора, составляет</w:t>
      </w:r>
      <w:r>
        <w:rPr>
          <w:rStyle w:val="80"/>
          <w:rFonts w:eastAsiaTheme="minorHAnsi"/>
          <w:b w:val="0"/>
          <w:bCs w:val="0"/>
          <w:sz w:val="24"/>
          <w:szCs w:val="24"/>
        </w:rPr>
        <w:t xml:space="preserve"> _______________ </w:t>
      </w:r>
      <w:r w:rsidRPr="00ED0F5F">
        <w:rPr>
          <w:rStyle w:val="80"/>
          <w:rFonts w:eastAsiaTheme="minorHAnsi"/>
          <w:b w:val="0"/>
          <w:bCs w:val="0"/>
          <w:sz w:val="24"/>
          <w:szCs w:val="24"/>
        </w:rPr>
        <w:t>за обучение одного Слушателя. Общая стоимость договора составляет</w:t>
      </w:r>
      <w:r>
        <w:rPr>
          <w:rStyle w:val="80"/>
          <w:rFonts w:eastAsiaTheme="minorHAnsi"/>
          <w:b w:val="0"/>
          <w:bCs w:val="0"/>
          <w:sz w:val="24"/>
          <w:szCs w:val="24"/>
        </w:rPr>
        <w:t xml:space="preserve">    ______________________.</w:t>
      </w:r>
    </w:p>
    <w:p w:rsidR="001249A6" w:rsidRPr="00442D82" w:rsidRDefault="00442D82" w:rsidP="00ED0F5F">
      <w:pPr>
        <w:widowControl w:val="0"/>
        <w:numPr>
          <w:ilvl w:val="1"/>
          <w:numId w:val="1"/>
        </w:numPr>
        <w:tabs>
          <w:tab w:val="left" w:pos="1244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bCs w:val="0"/>
          <w:sz w:val="24"/>
          <w:szCs w:val="24"/>
        </w:rPr>
      </w:pPr>
      <w:r w:rsidRPr="00442D82">
        <w:rPr>
          <w:rStyle w:val="80"/>
          <w:rFonts w:eastAsiaTheme="minorHAnsi"/>
          <w:b w:val="0"/>
          <w:sz w:val="24"/>
          <w:szCs w:val="24"/>
        </w:rPr>
        <w:t>Заказчик производит авансовый платеж в размере 50% от стоимости договора, указанной в пункте 4.1</w:t>
      </w:r>
      <w:r>
        <w:rPr>
          <w:rStyle w:val="80"/>
          <w:rFonts w:eastAsiaTheme="minorHAnsi"/>
          <w:b w:val="0"/>
          <w:sz w:val="24"/>
          <w:szCs w:val="24"/>
        </w:rPr>
        <w:t>.</w:t>
      </w:r>
      <w:r w:rsidRPr="00442D82">
        <w:rPr>
          <w:rStyle w:val="80"/>
          <w:rFonts w:eastAsiaTheme="minorHAnsi"/>
          <w:b w:val="0"/>
          <w:sz w:val="24"/>
          <w:szCs w:val="24"/>
        </w:rPr>
        <w:t xml:space="preserve"> настоящего Договора, на основании счета-фактуры, выставленного Исполнителем</w:t>
      </w:r>
      <w:r>
        <w:rPr>
          <w:rStyle w:val="80"/>
          <w:rFonts w:eastAsiaTheme="minorHAnsi"/>
          <w:b w:val="0"/>
          <w:sz w:val="24"/>
          <w:szCs w:val="24"/>
        </w:rPr>
        <w:t>.</w:t>
      </w:r>
    </w:p>
    <w:p w:rsidR="00176953" w:rsidRPr="00176953" w:rsidRDefault="00176953" w:rsidP="00176953">
      <w:pPr>
        <w:widowControl w:val="0"/>
        <w:numPr>
          <w:ilvl w:val="1"/>
          <w:numId w:val="1"/>
        </w:numPr>
        <w:tabs>
          <w:tab w:val="left" w:pos="1244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sz w:val="24"/>
          <w:szCs w:val="24"/>
        </w:rPr>
      </w:pPr>
      <w:r w:rsidRPr="00176953">
        <w:rPr>
          <w:rStyle w:val="80"/>
          <w:rFonts w:eastAsiaTheme="minorHAnsi"/>
          <w:b w:val="0"/>
          <w:sz w:val="24"/>
          <w:szCs w:val="24"/>
        </w:rPr>
        <w:t>Окончательный расчет производится в течение 30 (тридцати) дней после получения предоплаты на основании счета-фактуры Исполнителя.</w:t>
      </w:r>
    </w:p>
    <w:p w:rsidR="00B56393" w:rsidRPr="00B56393" w:rsidRDefault="00B56393" w:rsidP="00B56393">
      <w:pPr>
        <w:widowControl w:val="0"/>
        <w:numPr>
          <w:ilvl w:val="1"/>
          <w:numId w:val="1"/>
        </w:numPr>
        <w:tabs>
          <w:tab w:val="left" w:pos="1244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sz w:val="24"/>
          <w:szCs w:val="24"/>
        </w:rPr>
      </w:pPr>
      <w:r w:rsidRPr="00B56393">
        <w:rPr>
          <w:rStyle w:val="80"/>
          <w:rFonts w:eastAsiaTheme="minorHAnsi"/>
          <w:b w:val="0"/>
          <w:sz w:val="24"/>
          <w:szCs w:val="24"/>
        </w:rPr>
        <w:lastRenderedPageBreak/>
        <w:t>Оплата услуг Исполнителя осуществляется Заказчиком по безналичному расчету путем перечисления денежных средств на счет Исполнителя в течение трех банковских дней с момента выставления счета.</w:t>
      </w:r>
    </w:p>
    <w:p w:rsidR="00CB3085" w:rsidRPr="00CB3085" w:rsidRDefault="00CB3085" w:rsidP="00CB3085">
      <w:pPr>
        <w:widowControl w:val="0"/>
        <w:numPr>
          <w:ilvl w:val="1"/>
          <w:numId w:val="1"/>
        </w:numPr>
        <w:tabs>
          <w:tab w:val="left" w:pos="1244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sz w:val="24"/>
          <w:szCs w:val="24"/>
        </w:rPr>
      </w:pPr>
      <w:r w:rsidRPr="00CB3085">
        <w:rPr>
          <w:rStyle w:val="80"/>
          <w:rFonts w:eastAsiaTheme="minorHAnsi"/>
          <w:b w:val="0"/>
          <w:sz w:val="24"/>
          <w:szCs w:val="24"/>
        </w:rPr>
        <w:t>Оплата услуг удостоверяется Исполнителем путем предоставления Заказчиком копии платежного поручения, подтверждающего оплату образовательных услуг.</w:t>
      </w:r>
    </w:p>
    <w:p w:rsidR="00CB3085" w:rsidRPr="00CB3085" w:rsidRDefault="00CB3085" w:rsidP="00CB3085">
      <w:pPr>
        <w:pStyle w:val="50"/>
        <w:numPr>
          <w:ilvl w:val="0"/>
          <w:numId w:val="1"/>
        </w:numPr>
        <w:shd w:val="clear" w:color="auto" w:fill="auto"/>
        <w:tabs>
          <w:tab w:val="left" w:pos="961"/>
        </w:tabs>
        <w:spacing w:before="120" w:after="120" w:line="240" w:lineRule="auto"/>
        <w:ind w:firstLine="709"/>
        <w:rPr>
          <w:sz w:val="24"/>
          <w:szCs w:val="24"/>
        </w:rPr>
      </w:pPr>
      <w:bookmarkStart w:id="4" w:name="bookmark13"/>
      <w:r w:rsidRPr="00CB3085">
        <w:rPr>
          <w:sz w:val="24"/>
          <w:szCs w:val="24"/>
        </w:rPr>
        <w:t>ОСНОВАНИЯ ИЗМЕНЕНИЯ И РАСТОРЖЕНИЯ ДОГОВОРА</w:t>
      </w:r>
      <w:bookmarkEnd w:id="4"/>
    </w:p>
    <w:p w:rsidR="00CB3085" w:rsidRPr="00D4557A" w:rsidRDefault="00CB3085" w:rsidP="00D4557A">
      <w:pPr>
        <w:widowControl w:val="0"/>
        <w:numPr>
          <w:ilvl w:val="1"/>
          <w:numId w:val="1"/>
        </w:numPr>
        <w:tabs>
          <w:tab w:val="left" w:pos="1244"/>
        </w:tabs>
        <w:spacing w:after="0" w:line="240" w:lineRule="auto"/>
        <w:ind w:firstLine="709"/>
        <w:jc w:val="both"/>
        <w:rPr>
          <w:rStyle w:val="80"/>
          <w:rFonts w:eastAsiaTheme="minorHAnsi"/>
          <w:sz w:val="24"/>
          <w:szCs w:val="24"/>
        </w:rPr>
      </w:pPr>
      <w:r w:rsidRPr="00D4557A">
        <w:rPr>
          <w:rStyle w:val="80"/>
          <w:rFonts w:eastAsiaTheme="minorHAnsi"/>
          <w:b w:val="0"/>
          <w:sz w:val="24"/>
          <w:szCs w:val="24"/>
        </w:rPr>
        <w:t>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CB3085" w:rsidRPr="00D4557A" w:rsidRDefault="00CB3085" w:rsidP="00D4557A">
      <w:pPr>
        <w:widowControl w:val="0"/>
        <w:numPr>
          <w:ilvl w:val="1"/>
          <w:numId w:val="1"/>
        </w:numPr>
        <w:tabs>
          <w:tab w:val="left" w:pos="1244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sz w:val="24"/>
          <w:szCs w:val="24"/>
        </w:rPr>
      </w:pPr>
      <w:r w:rsidRPr="00D4557A">
        <w:rPr>
          <w:rStyle w:val="80"/>
          <w:rFonts w:eastAsiaTheme="minorHAnsi"/>
          <w:b w:val="0"/>
          <w:sz w:val="24"/>
          <w:szCs w:val="24"/>
        </w:rPr>
        <w:t xml:space="preserve">Настоящий </w:t>
      </w:r>
      <w:proofErr w:type="gramStart"/>
      <w:r w:rsidRPr="00D4557A">
        <w:rPr>
          <w:rStyle w:val="80"/>
          <w:rFonts w:eastAsiaTheme="minorHAnsi"/>
          <w:b w:val="0"/>
          <w:sz w:val="24"/>
          <w:szCs w:val="24"/>
        </w:rPr>
        <w:t>Договор</w:t>
      </w:r>
      <w:proofErr w:type="gramEnd"/>
      <w:r w:rsidRPr="00D4557A">
        <w:rPr>
          <w:rStyle w:val="80"/>
          <w:rFonts w:eastAsiaTheme="minorHAnsi"/>
          <w:b w:val="0"/>
          <w:sz w:val="24"/>
          <w:szCs w:val="24"/>
        </w:rPr>
        <w:t xml:space="preserve"> может быть расторгнут по соглашению Сторон.</w:t>
      </w:r>
    </w:p>
    <w:p w:rsidR="00CB3085" w:rsidRPr="00D4557A" w:rsidRDefault="00CB3085" w:rsidP="00D4557A">
      <w:pPr>
        <w:widowControl w:val="0"/>
        <w:numPr>
          <w:ilvl w:val="1"/>
          <w:numId w:val="1"/>
        </w:numPr>
        <w:tabs>
          <w:tab w:val="left" w:pos="1249"/>
        </w:tabs>
        <w:spacing w:after="0" w:line="240" w:lineRule="auto"/>
        <w:ind w:firstLine="709"/>
        <w:jc w:val="both"/>
        <w:rPr>
          <w:rStyle w:val="80"/>
          <w:rFonts w:eastAsiaTheme="minorHAnsi"/>
          <w:sz w:val="24"/>
          <w:szCs w:val="24"/>
        </w:rPr>
      </w:pPr>
      <w:r w:rsidRPr="00D4557A">
        <w:rPr>
          <w:rStyle w:val="80"/>
          <w:rFonts w:eastAsiaTheme="minorHAnsi"/>
          <w:b w:val="0"/>
          <w:sz w:val="24"/>
          <w:szCs w:val="24"/>
        </w:rPr>
        <w:t xml:space="preserve">Настоящий </w:t>
      </w:r>
      <w:proofErr w:type="gramStart"/>
      <w:r w:rsidRPr="00D4557A">
        <w:rPr>
          <w:rStyle w:val="80"/>
          <w:rFonts w:eastAsiaTheme="minorHAnsi"/>
          <w:b w:val="0"/>
          <w:sz w:val="24"/>
          <w:szCs w:val="24"/>
        </w:rPr>
        <w:t>Договор</w:t>
      </w:r>
      <w:proofErr w:type="gramEnd"/>
      <w:r w:rsidRPr="00D4557A">
        <w:rPr>
          <w:rStyle w:val="80"/>
          <w:rFonts w:eastAsiaTheme="minorHAnsi"/>
          <w:b w:val="0"/>
          <w:sz w:val="24"/>
          <w:szCs w:val="24"/>
        </w:rPr>
        <w:t xml:space="preserve"> может быть расторгнут по инициативе Исполнителя в одностороннем порядке в случаях:</w:t>
      </w:r>
    </w:p>
    <w:p w:rsidR="004D43C4" w:rsidRPr="004D43C4" w:rsidRDefault="004D43C4" w:rsidP="004D43C4">
      <w:pPr>
        <w:widowControl w:val="0"/>
        <w:numPr>
          <w:ilvl w:val="2"/>
          <w:numId w:val="1"/>
        </w:numPr>
        <w:tabs>
          <w:tab w:val="left" w:pos="1287"/>
          <w:tab w:val="left" w:pos="1560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bCs w:val="0"/>
          <w:sz w:val="24"/>
          <w:szCs w:val="24"/>
        </w:rPr>
      </w:pPr>
      <w:r w:rsidRPr="004D43C4">
        <w:rPr>
          <w:rStyle w:val="80"/>
          <w:rFonts w:eastAsiaTheme="minorHAnsi"/>
          <w:b w:val="0"/>
          <w:bCs w:val="0"/>
          <w:sz w:val="24"/>
          <w:szCs w:val="24"/>
        </w:rPr>
        <w:t>установления нарушения порядка приема в Учреждение, повлекшего по вине Обучающегося его незаконное зачисление в Учреждение;</w:t>
      </w:r>
    </w:p>
    <w:p w:rsidR="004D43C4" w:rsidRPr="004D43C4" w:rsidRDefault="004D43C4" w:rsidP="004D43C4">
      <w:pPr>
        <w:widowControl w:val="0"/>
        <w:numPr>
          <w:ilvl w:val="2"/>
          <w:numId w:val="1"/>
        </w:numPr>
        <w:tabs>
          <w:tab w:val="left" w:pos="1287"/>
          <w:tab w:val="left" w:pos="1560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bCs w:val="0"/>
          <w:sz w:val="24"/>
          <w:szCs w:val="24"/>
        </w:rPr>
      </w:pPr>
      <w:r w:rsidRPr="004D43C4">
        <w:rPr>
          <w:rStyle w:val="80"/>
          <w:rFonts w:eastAsiaTheme="minorHAnsi"/>
          <w:b w:val="0"/>
          <w:bCs w:val="0"/>
          <w:sz w:val="24"/>
          <w:szCs w:val="24"/>
        </w:rPr>
        <w:t>просрочки оплаты стоимости платных образовательных услуг;</w:t>
      </w:r>
    </w:p>
    <w:p w:rsidR="004D43C4" w:rsidRPr="004D43C4" w:rsidRDefault="004D43C4" w:rsidP="004D43C4">
      <w:pPr>
        <w:widowControl w:val="0"/>
        <w:numPr>
          <w:ilvl w:val="2"/>
          <w:numId w:val="1"/>
        </w:numPr>
        <w:tabs>
          <w:tab w:val="left" w:pos="1287"/>
          <w:tab w:val="left" w:pos="1560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bCs w:val="0"/>
          <w:sz w:val="24"/>
          <w:szCs w:val="24"/>
        </w:rPr>
      </w:pPr>
      <w:r w:rsidRPr="004D43C4">
        <w:rPr>
          <w:rStyle w:val="80"/>
          <w:rFonts w:eastAsiaTheme="minorHAnsi"/>
          <w:b w:val="0"/>
          <w:bCs w:val="0"/>
          <w:sz w:val="24"/>
          <w:szCs w:val="24"/>
        </w:rPr>
        <w:t>невозможности надлежащего исполнения обязательства по оказанию платных образовательных услуг вследствие действий (бездействия) Обучающегося;</w:t>
      </w:r>
    </w:p>
    <w:p w:rsidR="004D43C4" w:rsidRPr="004D43C4" w:rsidRDefault="004D43C4" w:rsidP="004D43C4">
      <w:pPr>
        <w:widowControl w:val="0"/>
        <w:numPr>
          <w:ilvl w:val="2"/>
          <w:numId w:val="1"/>
        </w:numPr>
        <w:tabs>
          <w:tab w:val="left" w:pos="1282"/>
          <w:tab w:val="left" w:pos="1560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bCs w:val="0"/>
          <w:sz w:val="24"/>
          <w:szCs w:val="24"/>
        </w:rPr>
      </w:pPr>
      <w:r w:rsidRPr="004D43C4">
        <w:rPr>
          <w:rStyle w:val="80"/>
          <w:rFonts w:eastAsiaTheme="minorHAnsi"/>
          <w:b w:val="0"/>
          <w:bCs w:val="0"/>
          <w:sz w:val="24"/>
          <w:szCs w:val="24"/>
        </w:rPr>
        <w:t>в иных случаях, предусмотренных законодательством Российской Федерации.</w:t>
      </w:r>
    </w:p>
    <w:p w:rsidR="004D43C4" w:rsidRPr="004D43C4" w:rsidRDefault="004D43C4" w:rsidP="004D43C4">
      <w:pPr>
        <w:widowControl w:val="0"/>
        <w:numPr>
          <w:ilvl w:val="1"/>
          <w:numId w:val="1"/>
        </w:numPr>
        <w:tabs>
          <w:tab w:val="left" w:pos="1249"/>
        </w:tabs>
        <w:spacing w:after="0" w:line="240" w:lineRule="auto"/>
        <w:ind w:firstLine="709"/>
        <w:jc w:val="both"/>
        <w:rPr>
          <w:rStyle w:val="80"/>
          <w:rFonts w:eastAsiaTheme="minorHAnsi"/>
          <w:sz w:val="24"/>
          <w:szCs w:val="24"/>
        </w:rPr>
      </w:pPr>
      <w:r w:rsidRPr="004D43C4">
        <w:rPr>
          <w:rStyle w:val="80"/>
          <w:rFonts w:eastAsiaTheme="minorHAnsi"/>
          <w:b w:val="0"/>
          <w:sz w:val="24"/>
          <w:szCs w:val="24"/>
        </w:rPr>
        <w:t>Исполнитель вправе отказаться от исполнения обязательств по Договору при условии полного возмещения Заказчику убытков.</w:t>
      </w:r>
    </w:p>
    <w:p w:rsidR="004D43C4" w:rsidRPr="004D43C4" w:rsidRDefault="004D43C4" w:rsidP="004D43C4">
      <w:pPr>
        <w:widowControl w:val="0"/>
        <w:numPr>
          <w:ilvl w:val="1"/>
          <w:numId w:val="1"/>
        </w:numPr>
        <w:tabs>
          <w:tab w:val="left" w:pos="1249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sz w:val="24"/>
          <w:szCs w:val="24"/>
        </w:rPr>
      </w:pPr>
      <w:r w:rsidRPr="004D43C4">
        <w:rPr>
          <w:rStyle w:val="80"/>
          <w:rFonts w:eastAsiaTheme="minorHAnsi"/>
          <w:b w:val="0"/>
          <w:sz w:val="24"/>
          <w:szCs w:val="24"/>
        </w:rPr>
        <w:t>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</w:p>
    <w:p w:rsidR="002A3FD9" w:rsidRPr="002A3FD9" w:rsidRDefault="002A3FD9" w:rsidP="002A3FD9">
      <w:pPr>
        <w:pStyle w:val="50"/>
        <w:numPr>
          <w:ilvl w:val="0"/>
          <w:numId w:val="1"/>
        </w:numPr>
        <w:shd w:val="clear" w:color="auto" w:fill="auto"/>
        <w:tabs>
          <w:tab w:val="left" w:pos="956"/>
        </w:tabs>
        <w:spacing w:before="120" w:after="120" w:line="240" w:lineRule="auto"/>
        <w:ind w:firstLine="709"/>
        <w:rPr>
          <w:sz w:val="24"/>
          <w:szCs w:val="24"/>
        </w:rPr>
      </w:pPr>
      <w:bookmarkStart w:id="5" w:name="bookmark14"/>
      <w:r w:rsidRPr="002A3FD9">
        <w:rPr>
          <w:sz w:val="24"/>
          <w:szCs w:val="24"/>
        </w:rPr>
        <w:t>ОТВЕТСТВЕННОСТЬ СТОРОН ДОГОВОРА</w:t>
      </w:r>
      <w:bookmarkEnd w:id="5"/>
    </w:p>
    <w:p w:rsidR="003416B3" w:rsidRPr="003416B3" w:rsidRDefault="003416B3" w:rsidP="003416B3">
      <w:pPr>
        <w:widowControl w:val="0"/>
        <w:numPr>
          <w:ilvl w:val="1"/>
          <w:numId w:val="1"/>
        </w:numPr>
        <w:tabs>
          <w:tab w:val="left" w:pos="1244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sz w:val="24"/>
          <w:szCs w:val="24"/>
        </w:rPr>
      </w:pPr>
      <w:r w:rsidRPr="003416B3">
        <w:rPr>
          <w:rStyle w:val="80"/>
          <w:rFonts w:eastAsiaTheme="minorHAnsi"/>
          <w:b w:val="0"/>
          <w:sz w:val="24"/>
          <w:szCs w:val="24"/>
        </w:rPr>
        <w:t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</w:t>
      </w:r>
    </w:p>
    <w:p w:rsidR="003416B3" w:rsidRPr="003416B3" w:rsidRDefault="003416B3" w:rsidP="003416B3">
      <w:pPr>
        <w:widowControl w:val="0"/>
        <w:numPr>
          <w:ilvl w:val="1"/>
          <w:numId w:val="1"/>
        </w:numPr>
        <w:tabs>
          <w:tab w:val="left" w:pos="1244"/>
        </w:tabs>
        <w:spacing w:after="0" w:line="240" w:lineRule="auto"/>
        <w:ind w:firstLine="709"/>
        <w:jc w:val="both"/>
        <w:rPr>
          <w:rStyle w:val="80"/>
          <w:rFonts w:eastAsiaTheme="minorHAnsi"/>
          <w:sz w:val="24"/>
          <w:szCs w:val="24"/>
        </w:rPr>
      </w:pPr>
      <w:r w:rsidRPr="003416B3">
        <w:rPr>
          <w:rStyle w:val="80"/>
          <w:rFonts w:eastAsiaTheme="minorHAnsi"/>
          <w:b w:val="0"/>
          <w:sz w:val="24"/>
          <w:szCs w:val="24"/>
        </w:rPr>
        <w:t>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Заказчик вправе по своему выбору потребовать:</w:t>
      </w:r>
    </w:p>
    <w:p w:rsidR="001428C1" w:rsidRPr="001428C1" w:rsidRDefault="001428C1" w:rsidP="001428C1">
      <w:pPr>
        <w:widowControl w:val="0"/>
        <w:numPr>
          <w:ilvl w:val="2"/>
          <w:numId w:val="1"/>
        </w:numPr>
        <w:tabs>
          <w:tab w:val="left" w:pos="1287"/>
          <w:tab w:val="left" w:pos="1560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bCs w:val="0"/>
          <w:sz w:val="24"/>
          <w:szCs w:val="24"/>
        </w:rPr>
      </w:pPr>
      <w:r w:rsidRPr="001428C1">
        <w:rPr>
          <w:rStyle w:val="80"/>
          <w:rFonts w:eastAsiaTheme="minorHAnsi"/>
          <w:b w:val="0"/>
          <w:bCs w:val="0"/>
          <w:sz w:val="24"/>
          <w:szCs w:val="24"/>
        </w:rPr>
        <w:t>Безвозмездного оказания образовательной услуги;</w:t>
      </w:r>
    </w:p>
    <w:p w:rsidR="001428C1" w:rsidRPr="001428C1" w:rsidRDefault="001428C1" w:rsidP="001428C1">
      <w:pPr>
        <w:widowControl w:val="0"/>
        <w:numPr>
          <w:ilvl w:val="2"/>
          <w:numId w:val="1"/>
        </w:numPr>
        <w:tabs>
          <w:tab w:val="left" w:pos="1282"/>
          <w:tab w:val="left" w:pos="1560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bCs w:val="0"/>
          <w:sz w:val="24"/>
          <w:szCs w:val="24"/>
        </w:rPr>
      </w:pPr>
      <w:r w:rsidRPr="001428C1">
        <w:rPr>
          <w:rStyle w:val="80"/>
          <w:rFonts w:eastAsiaTheme="minorHAnsi"/>
          <w:b w:val="0"/>
          <w:bCs w:val="0"/>
          <w:sz w:val="24"/>
          <w:szCs w:val="24"/>
        </w:rPr>
        <w:t>Соразмерного уменьшения стоимости оказанной образовательной услуги;</w:t>
      </w:r>
    </w:p>
    <w:p w:rsidR="001428C1" w:rsidRPr="001428C1" w:rsidRDefault="001428C1" w:rsidP="001428C1">
      <w:pPr>
        <w:widowControl w:val="0"/>
        <w:numPr>
          <w:ilvl w:val="2"/>
          <w:numId w:val="1"/>
        </w:numPr>
        <w:tabs>
          <w:tab w:val="left" w:pos="1282"/>
          <w:tab w:val="left" w:pos="1560"/>
        </w:tabs>
        <w:spacing w:after="0" w:line="240" w:lineRule="auto"/>
        <w:ind w:firstLine="709"/>
        <w:jc w:val="both"/>
        <w:rPr>
          <w:rStyle w:val="80"/>
          <w:rFonts w:eastAsiaTheme="minorHAnsi"/>
          <w:sz w:val="24"/>
          <w:szCs w:val="24"/>
        </w:rPr>
      </w:pPr>
      <w:r w:rsidRPr="001428C1">
        <w:rPr>
          <w:rStyle w:val="80"/>
          <w:rFonts w:eastAsiaTheme="minorHAnsi"/>
          <w:b w:val="0"/>
          <w:bCs w:val="0"/>
          <w:sz w:val="24"/>
          <w:szCs w:val="24"/>
        </w:rPr>
        <w:t>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:rsidR="001428C1" w:rsidRPr="001428C1" w:rsidRDefault="001428C1" w:rsidP="001428C1">
      <w:pPr>
        <w:widowControl w:val="0"/>
        <w:numPr>
          <w:ilvl w:val="1"/>
          <w:numId w:val="1"/>
        </w:numPr>
        <w:tabs>
          <w:tab w:val="left" w:pos="1244"/>
        </w:tabs>
        <w:spacing w:after="0" w:line="240" w:lineRule="auto"/>
        <w:ind w:firstLine="709"/>
        <w:jc w:val="both"/>
        <w:rPr>
          <w:rStyle w:val="80"/>
          <w:rFonts w:eastAsiaTheme="minorHAnsi"/>
          <w:sz w:val="24"/>
          <w:szCs w:val="24"/>
        </w:rPr>
      </w:pPr>
      <w:r w:rsidRPr="001428C1">
        <w:rPr>
          <w:rStyle w:val="80"/>
          <w:rFonts w:eastAsiaTheme="minorHAnsi"/>
          <w:b w:val="0"/>
          <w:sz w:val="24"/>
          <w:szCs w:val="24"/>
        </w:rPr>
        <w:t>Заказчик вправе отказаться от исполнения Договора и потребовать полного возмещения убытков, если недостатки образовательной услуги не устранены Исполнителем в течение месяца. Заказчик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:rsidR="001428C1" w:rsidRPr="001428C1" w:rsidRDefault="001428C1" w:rsidP="001428C1">
      <w:pPr>
        <w:widowControl w:val="0"/>
        <w:numPr>
          <w:ilvl w:val="1"/>
          <w:numId w:val="1"/>
        </w:numPr>
        <w:tabs>
          <w:tab w:val="left" w:pos="1244"/>
        </w:tabs>
        <w:spacing w:after="0" w:line="240" w:lineRule="auto"/>
        <w:ind w:firstLine="709"/>
        <w:jc w:val="both"/>
        <w:rPr>
          <w:rStyle w:val="80"/>
          <w:rFonts w:eastAsiaTheme="minorHAnsi"/>
          <w:sz w:val="24"/>
          <w:szCs w:val="24"/>
        </w:rPr>
      </w:pPr>
      <w:r w:rsidRPr="001428C1">
        <w:rPr>
          <w:rStyle w:val="80"/>
          <w:rFonts w:eastAsiaTheme="minorHAnsi"/>
          <w:b w:val="0"/>
          <w:sz w:val="24"/>
          <w:szCs w:val="24"/>
        </w:rPr>
        <w:t>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 вправе по своему выбору:</w:t>
      </w:r>
    </w:p>
    <w:p w:rsidR="00400ADF" w:rsidRPr="00400ADF" w:rsidRDefault="00400ADF" w:rsidP="00400ADF">
      <w:pPr>
        <w:widowControl w:val="0"/>
        <w:numPr>
          <w:ilvl w:val="2"/>
          <w:numId w:val="1"/>
        </w:numPr>
        <w:tabs>
          <w:tab w:val="left" w:pos="1282"/>
          <w:tab w:val="left" w:pos="1560"/>
        </w:tabs>
        <w:spacing w:after="0" w:line="240" w:lineRule="auto"/>
        <w:ind w:firstLine="709"/>
        <w:jc w:val="both"/>
        <w:rPr>
          <w:rStyle w:val="80"/>
          <w:rFonts w:eastAsiaTheme="minorHAnsi"/>
          <w:sz w:val="24"/>
          <w:szCs w:val="24"/>
        </w:rPr>
      </w:pPr>
      <w:r w:rsidRPr="00400ADF">
        <w:rPr>
          <w:rStyle w:val="80"/>
          <w:rFonts w:eastAsiaTheme="minorHAnsi"/>
          <w:b w:val="0"/>
          <w:bCs w:val="0"/>
          <w:sz w:val="24"/>
          <w:szCs w:val="24"/>
        </w:rPr>
        <w:t>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:rsidR="00400ADF" w:rsidRPr="00400ADF" w:rsidRDefault="00400ADF" w:rsidP="00400ADF">
      <w:pPr>
        <w:widowControl w:val="0"/>
        <w:numPr>
          <w:ilvl w:val="2"/>
          <w:numId w:val="1"/>
        </w:numPr>
        <w:tabs>
          <w:tab w:val="left" w:pos="1282"/>
          <w:tab w:val="left" w:pos="1560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bCs w:val="0"/>
          <w:sz w:val="24"/>
          <w:szCs w:val="24"/>
        </w:rPr>
      </w:pPr>
      <w:r w:rsidRPr="00400ADF">
        <w:rPr>
          <w:rStyle w:val="80"/>
          <w:rFonts w:eastAsiaTheme="minorHAnsi"/>
          <w:b w:val="0"/>
          <w:bCs w:val="0"/>
          <w:sz w:val="24"/>
          <w:szCs w:val="24"/>
        </w:rPr>
        <w:t>Поручить оказать образовательную услугу третьим лицам за разумную цену и потребовать от Исполнителя возмещения понесенных расходов;</w:t>
      </w:r>
    </w:p>
    <w:p w:rsidR="00400ADF" w:rsidRPr="00400ADF" w:rsidRDefault="00400ADF" w:rsidP="00400ADF">
      <w:pPr>
        <w:widowControl w:val="0"/>
        <w:numPr>
          <w:ilvl w:val="2"/>
          <w:numId w:val="1"/>
        </w:numPr>
        <w:tabs>
          <w:tab w:val="left" w:pos="1282"/>
          <w:tab w:val="left" w:pos="1560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bCs w:val="0"/>
          <w:sz w:val="24"/>
          <w:szCs w:val="24"/>
        </w:rPr>
      </w:pPr>
      <w:r w:rsidRPr="00400ADF">
        <w:rPr>
          <w:rStyle w:val="80"/>
          <w:rFonts w:eastAsiaTheme="minorHAnsi"/>
          <w:b w:val="0"/>
          <w:bCs w:val="0"/>
          <w:sz w:val="24"/>
          <w:szCs w:val="24"/>
        </w:rPr>
        <w:t>Потребовать уменьшения стоимости образовательной услуги;</w:t>
      </w:r>
    </w:p>
    <w:p w:rsidR="00400ADF" w:rsidRPr="00400ADF" w:rsidRDefault="00400ADF" w:rsidP="00400ADF">
      <w:pPr>
        <w:widowControl w:val="0"/>
        <w:numPr>
          <w:ilvl w:val="2"/>
          <w:numId w:val="1"/>
        </w:numPr>
        <w:tabs>
          <w:tab w:val="left" w:pos="1282"/>
          <w:tab w:val="left" w:pos="1560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bCs w:val="0"/>
          <w:sz w:val="24"/>
          <w:szCs w:val="24"/>
        </w:rPr>
      </w:pPr>
      <w:r w:rsidRPr="00400ADF">
        <w:rPr>
          <w:rStyle w:val="80"/>
          <w:rFonts w:eastAsiaTheme="minorHAnsi"/>
          <w:b w:val="0"/>
          <w:bCs w:val="0"/>
          <w:sz w:val="24"/>
          <w:szCs w:val="24"/>
        </w:rPr>
        <w:t>Расторгнуть Договор.</w:t>
      </w:r>
    </w:p>
    <w:p w:rsidR="009E14B3" w:rsidRPr="009E14B3" w:rsidRDefault="009E14B3" w:rsidP="009E14B3">
      <w:pPr>
        <w:widowControl w:val="0"/>
        <w:numPr>
          <w:ilvl w:val="1"/>
          <w:numId w:val="1"/>
        </w:numPr>
        <w:tabs>
          <w:tab w:val="left" w:pos="1244"/>
        </w:tabs>
        <w:spacing w:after="0" w:line="240" w:lineRule="auto"/>
        <w:ind w:firstLine="709"/>
        <w:jc w:val="both"/>
        <w:rPr>
          <w:rStyle w:val="80"/>
          <w:rFonts w:eastAsiaTheme="minorHAnsi"/>
          <w:sz w:val="24"/>
          <w:szCs w:val="24"/>
        </w:rPr>
      </w:pPr>
      <w:r w:rsidRPr="009E14B3">
        <w:rPr>
          <w:rStyle w:val="80"/>
          <w:rFonts w:eastAsiaTheme="minorHAnsi"/>
          <w:b w:val="0"/>
          <w:sz w:val="24"/>
          <w:szCs w:val="24"/>
        </w:rPr>
        <w:t>Заказчик 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</w:t>
      </w:r>
    </w:p>
    <w:p w:rsidR="009E14B3" w:rsidRPr="009E14B3" w:rsidRDefault="009E14B3" w:rsidP="009E14B3">
      <w:pPr>
        <w:pStyle w:val="50"/>
        <w:numPr>
          <w:ilvl w:val="0"/>
          <w:numId w:val="1"/>
        </w:numPr>
        <w:shd w:val="clear" w:color="auto" w:fill="auto"/>
        <w:tabs>
          <w:tab w:val="left" w:pos="961"/>
        </w:tabs>
        <w:spacing w:before="120" w:after="120" w:line="240" w:lineRule="auto"/>
        <w:ind w:firstLine="709"/>
        <w:rPr>
          <w:sz w:val="24"/>
          <w:szCs w:val="24"/>
        </w:rPr>
      </w:pPr>
      <w:bookmarkStart w:id="6" w:name="bookmark15"/>
      <w:r w:rsidRPr="009E14B3">
        <w:rPr>
          <w:sz w:val="24"/>
          <w:szCs w:val="24"/>
        </w:rPr>
        <w:t>СРОК ДЕЙСТВИЯ ДОГОВОРА</w:t>
      </w:r>
      <w:bookmarkEnd w:id="6"/>
    </w:p>
    <w:p w:rsidR="001249A6" w:rsidRPr="001249A6" w:rsidRDefault="001249A6" w:rsidP="001249A6">
      <w:pPr>
        <w:pStyle w:val="50"/>
        <w:shd w:val="clear" w:color="auto" w:fill="auto"/>
        <w:tabs>
          <w:tab w:val="left" w:pos="966"/>
        </w:tabs>
        <w:spacing w:before="120" w:after="120" w:line="240" w:lineRule="auto"/>
        <w:rPr>
          <w:sz w:val="24"/>
          <w:szCs w:val="24"/>
        </w:rPr>
      </w:pPr>
    </w:p>
    <w:p w:rsidR="002C347E" w:rsidRPr="009E14B3" w:rsidRDefault="00CB3085" w:rsidP="009E14B3">
      <w:pPr>
        <w:widowControl w:val="0"/>
        <w:numPr>
          <w:ilvl w:val="1"/>
          <w:numId w:val="1"/>
        </w:numPr>
        <w:tabs>
          <w:tab w:val="left" w:pos="1244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sz w:val="24"/>
          <w:szCs w:val="24"/>
        </w:rPr>
      </w:pPr>
      <w:r w:rsidRPr="009E14B3">
        <w:rPr>
          <w:rStyle w:val="80"/>
          <w:rFonts w:eastAsiaTheme="minorHAnsi"/>
          <w:b w:val="0"/>
          <w:sz w:val="24"/>
          <w:szCs w:val="24"/>
        </w:rPr>
        <w:t>Настоящий Договор вступает в силу со дня его заключения Сторонами и действует до полного исполнения Сторонами обязательств.</w:t>
      </w:r>
    </w:p>
    <w:p w:rsidR="00566B68" w:rsidRPr="00566B68" w:rsidRDefault="00566B68" w:rsidP="00566B68">
      <w:pPr>
        <w:pStyle w:val="50"/>
        <w:numPr>
          <w:ilvl w:val="0"/>
          <w:numId w:val="1"/>
        </w:numPr>
        <w:shd w:val="clear" w:color="auto" w:fill="auto"/>
        <w:tabs>
          <w:tab w:val="left" w:pos="956"/>
        </w:tabs>
        <w:spacing w:before="120" w:after="120" w:line="240" w:lineRule="auto"/>
        <w:ind w:firstLine="709"/>
        <w:rPr>
          <w:sz w:val="24"/>
          <w:szCs w:val="24"/>
        </w:rPr>
      </w:pPr>
      <w:bookmarkStart w:id="7" w:name="bookmark16"/>
      <w:r w:rsidRPr="00566B68">
        <w:rPr>
          <w:sz w:val="24"/>
          <w:szCs w:val="24"/>
        </w:rPr>
        <w:t>ЗАКЛЮЧИТЕЛЬНЫЕ ПОЛОЖЕНИЯ</w:t>
      </w:r>
      <w:bookmarkEnd w:id="7"/>
    </w:p>
    <w:p w:rsidR="00FF35D1" w:rsidRPr="00FF35D1" w:rsidRDefault="00FF35D1" w:rsidP="00FF35D1">
      <w:pPr>
        <w:widowControl w:val="0"/>
        <w:numPr>
          <w:ilvl w:val="1"/>
          <w:numId w:val="1"/>
        </w:numPr>
        <w:tabs>
          <w:tab w:val="left" w:pos="1244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sz w:val="24"/>
          <w:szCs w:val="24"/>
        </w:rPr>
      </w:pPr>
      <w:r w:rsidRPr="00FF35D1">
        <w:rPr>
          <w:rStyle w:val="80"/>
          <w:rFonts w:eastAsiaTheme="minorHAnsi"/>
          <w:b w:val="0"/>
          <w:sz w:val="24"/>
          <w:szCs w:val="24"/>
        </w:rPr>
        <w:t>Сведения, указанные в настоящем Договоре, соответствуют информации, размещенной на официальном сайте Исполнителя в сети «Интернет» на дату заключения настоящего Договора.</w:t>
      </w:r>
    </w:p>
    <w:p w:rsidR="00FF35D1" w:rsidRPr="00FF35D1" w:rsidRDefault="00FF35D1" w:rsidP="00FF35D1">
      <w:pPr>
        <w:widowControl w:val="0"/>
        <w:numPr>
          <w:ilvl w:val="1"/>
          <w:numId w:val="1"/>
        </w:numPr>
        <w:tabs>
          <w:tab w:val="left" w:pos="1263"/>
        </w:tabs>
        <w:spacing w:after="0" w:line="240" w:lineRule="auto"/>
        <w:ind w:firstLine="709"/>
        <w:jc w:val="both"/>
        <w:rPr>
          <w:rStyle w:val="80"/>
          <w:rFonts w:eastAsiaTheme="minorHAnsi"/>
          <w:sz w:val="24"/>
          <w:szCs w:val="24"/>
        </w:rPr>
      </w:pPr>
      <w:r w:rsidRPr="00FF35D1">
        <w:rPr>
          <w:rStyle w:val="80"/>
          <w:rFonts w:eastAsiaTheme="minorHAnsi"/>
          <w:b w:val="0"/>
          <w:sz w:val="24"/>
          <w:szCs w:val="24"/>
        </w:rPr>
        <w:t xml:space="preserve">Под периодом предоставления образовательной услуги (периодом обучения) понимается промежуток времени с даты издания </w:t>
      </w:r>
      <w:proofErr w:type="gramStart"/>
      <w:r w:rsidRPr="00FF35D1">
        <w:rPr>
          <w:rStyle w:val="80"/>
          <w:rFonts w:eastAsiaTheme="minorHAnsi"/>
          <w:b w:val="0"/>
          <w:sz w:val="24"/>
          <w:szCs w:val="24"/>
        </w:rPr>
        <w:t>приказа</w:t>
      </w:r>
      <w:proofErr w:type="gramEnd"/>
      <w:r w:rsidRPr="00FF35D1">
        <w:rPr>
          <w:rStyle w:val="80"/>
          <w:rFonts w:eastAsiaTheme="minorHAnsi"/>
          <w:b w:val="0"/>
          <w:sz w:val="24"/>
          <w:szCs w:val="24"/>
        </w:rPr>
        <w:t xml:space="preserve"> о зачислении Обучающегося в Учреждение до даты издания приказа об окончании обучения или отчислении Обучающегося из Учреждения.</w:t>
      </w:r>
    </w:p>
    <w:p w:rsidR="00FF35D1" w:rsidRPr="00FF35D1" w:rsidRDefault="00FF35D1" w:rsidP="00FF35D1">
      <w:pPr>
        <w:widowControl w:val="0"/>
        <w:numPr>
          <w:ilvl w:val="1"/>
          <w:numId w:val="1"/>
        </w:numPr>
        <w:tabs>
          <w:tab w:val="left" w:pos="1244"/>
        </w:tabs>
        <w:spacing w:after="0" w:line="240" w:lineRule="auto"/>
        <w:ind w:firstLine="709"/>
        <w:jc w:val="both"/>
        <w:rPr>
          <w:rStyle w:val="80"/>
          <w:rFonts w:eastAsiaTheme="minorHAnsi"/>
          <w:sz w:val="24"/>
          <w:szCs w:val="24"/>
        </w:rPr>
      </w:pPr>
      <w:r w:rsidRPr="00FF35D1">
        <w:rPr>
          <w:rStyle w:val="80"/>
          <w:rFonts w:eastAsiaTheme="minorHAnsi"/>
          <w:b w:val="0"/>
          <w:sz w:val="24"/>
          <w:szCs w:val="24"/>
        </w:rPr>
        <w:t>Настоящий Договор составлен в двух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:rsidR="00FF35D1" w:rsidRPr="00FF35D1" w:rsidRDefault="00FF35D1" w:rsidP="00FF35D1">
      <w:pPr>
        <w:widowControl w:val="0"/>
        <w:numPr>
          <w:ilvl w:val="1"/>
          <w:numId w:val="1"/>
        </w:numPr>
        <w:tabs>
          <w:tab w:val="left" w:pos="1244"/>
        </w:tabs>
        <w:spacing w:after="0" w:line="240" w:lineRule="auto"/>
        <w:ind w:firstLine="709"/>
        <w:jc w:val="both"/>
        <w:rPr>
          <w:rStyle w:val="80"/>
          <w:rFonts w:eastAsiaTheme="minorHAnsi"/>
          <w:b w:val="0"/>
          <w:sz w:val="24"/>
          <w:szCs w:val="24"/>
        </w:rPr>
      </w:pPr>
      <w:r w:rsidRPr="00FF35D1">
        <w:rPr>
          <w:rStyle w:val="80"/>
          <w:rFonts w:eastAsiaTheme="minorHAnsi"/>
          <w:b w:val="0"/>
          <w:sz w:val="24"/>
          <w:szCs w:val="24"/>
        </w:rPr>
        <w:t>Изменения Договора оформляются дополнительными соглашениями к Договору.</w:t>
      </w:r>
    </w:p>
    <w:p w:rsidR="00FE1011" w:rsidRPr="00FE1011" w:rsidRDefault="00FE1011" w:rsidP="00FE1011">
      <w:pPr>
        <w:pStyle w:val="50"/>
        <w:numPr>
          <w:ilvl w:val="0"/>
          <w:numId w:val="1"/>
        </w:numPr>
        <w:shd w:val="clear" w:color="auto" w:fill="auto"/>
        <w:tabs>
          <w:tab w:val="left" w:pos="956"/>
        </w:tabs>
        <w:spacing w:before="120" w:after="120" w:line="240" w:lineRule="auto"/>
        <w:ind w:firstLine="709"/>
        <w:rPr>
          <w:sz w:val="24"/>
          <w:szCs w:val="24"/>
        </w:rPr>
      </w:pPr>
      <w:bookmarkStart w:id="8" w:name="bookmark17"/>
      <w:r w:rsidRPr="00FE1011">
        <w:rPr>
          <w:sz w:val="24"/>
          <w:szCs w:val="24"/>
        </w:rPr>
        <w:t>АДРЕСА И РЕКВИЗИТЫ СТОРОН</w:t>
      </w:r>
      <w:bookmarkEnd w:id="8"/>
    </w:p>
    <w:p w:rsidR="00FE1011" w:rsidRPr="003832BB" w:rsidRDefault="00FE1011" w:rsidP="003832BB">
      <w:pPr>
        <w:pStyle w:val="a3"/>
        <w:spacing w:after="0" w:line="240" w:lineRule="auto"/>
        <w:ind w:left="0" w:right="3402"/>
        <w:rPr>
          <w:rStyle w:val="80pt"/>
          <w:rFonts w:eastAsiaTheme="minorHAnsi"/>
          <w:b w:val="0"/>
          <w:bCs w:val="0"/>
          <w:sz w:val="16"/>
          <w:szCs w:val="16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5067"/>
      </w:tblGrid>
      <w:tr w:rsidR="003832BB" w:rsidTr="003832BB">
        <w:tc>
          <w:tcPr>
            <w:tcW w:w="5070" w:type="dxa"/>
          </w:tcPr>
          <w:p w:rsidR="003832BB" w:rsidRDefault="003832BB" w:rsidP="003832BB">
            <w:pPr>
              <w:pStyle w:val="a3"/>
              <w:ind w:left="0"/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</w:pPr>
            <w:r w:rsidRPr="003C7368"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>ИСПОЛНИТЕЛЬ:</w:t>
            </w:r>
          </w:p>
          <w:p w:rsidR="003832BB" w:rsidRPr="003C7368" w:rsidRDefault="003832BB" w:rsidP="003832BB">
            <w:pPr>
              <w:pStyle w:val="a3"/>
              <w:ind w:left="0"/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</w:pPr>
            <w:r w:rsidRPr="003C7368"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>бюджетное профессиональное образовательное</w:t>
            </w:r>
          </w:p>
          <w:p w:rsidR="003832BB" w:rsidRPr="003C7368" w:rsidRDefault="003832BB" w:rsidP="003832BB">
            <w:pPr>
              <w:pStyle w:val="a3"/>
              <w:ind w:left="0"/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</w:pPr>
            <w:r w:rsidRPr="003C7368"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>учреждение Вологодской области</w:t>
            </w:r>
          </w:p>
          <w:p w:rsidR="003832BB" w:rsidRPr="003C7368" w:rsidRDefault="003832BB" w:rsidP="003832BB">
            <w:pPr>
              <w:pStyle w:val="a3"/>
              <w:ind w:left="0"/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</w:pPr>
            <w:r w:rsidRPr="003C7368"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>«Великоустюгский медицинс</w:t>
            </w:r>
            <w:bookmarkStart w:id="9" w:name="_GoBack"/>
            <w:bookmarkEnd w:id="9"/>
            <w:r w:rsidRPr="003C7368"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>кий колледж</w:t>
            </w:r>
          </w:p>
          <w:p w:rsidR="003832BB" w:rsidRPr="003C7368" w:rsidRDefault="003832BB" w:rsidP="003832B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7368"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 xml:space="preserve">имени Н.П. </w:t>
            </w:r>
            <w:proofErr w:type="spellStart"/>
            <w:r w:rsidRPr="003C7368"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>Бычихина</w:t>
            </w:r>
            <w:proofErr w:type="spellEnd"/>
            <w:r w:rsidRPr="003C7368"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>»</w:t>
            </w:r>
          </w:p>
          <w:p w:rsidR="003832BB" w:rsidRPr="003C7368" w:rsidRDefault="003832BB" w:rsidP="003832BB">
            <w:pPr>
              <w:pStyle w:val="a3"/>
              <w:ind w:left="0"/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</w:pPr>
            <w:r w:rsidRPr="003C7368"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 xml:space="preserve">162390, </w:t>
            </w:r>
            <w:proofErr w:type="spellStart"/>
            <w:r w:rsidRPr="003C7368"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>г</w:t>
            </w:r>
            <w:proofErr w:type="gramStart"/>
            <w:r w:rsidRPr="003C7368"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>.В</w:t>
            </w:r>
            <w:proofErr w:type="gramEnd"/>
            <w:r w:rsidRPr="003C7368"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>еликий</w:t>
            </w:r>
            <w:proofErr w:type="spellEnd"/>
            <w:r w:rsidRPr="003C7368"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 xml:space="preserve"> Устюг, ул.П.Покровского,</w:t>
            </w:r>
          </w:p>
          <w:p w:rsidR="003832BB" w:rsidRPr="003C7368" w:rsidRDefault="003832BB" w:rsidP="003832B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7368"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>д</w:t>
            </w:r>
            <w:r w:rsidRPr="003C7368">
              <w:rPr>
                <w:rFonts w:ascii="Times New Roman" w:hAnsi="Times New Roman" w:cs="Times New Roman"/>
                <w:sz w:val="24"/>
                <w:szCs w:val="24"/>
              </w:rPr>
              <w:t>.2а</w:t>
            </w:r>
          </w:p>
          <w:p w:rsidR="003832BB" w:rsidRPr="003C7368" w:rsidRDefault="003832BB" w:rsidP="003832B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7368"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 xml:space="preserve">Департамент финансов по ВО (БПОУ </w:t>
            </w:r>
            <w:proofErr w:type="gramStart"/>
            <w:r w:rsidRPr="003C7368"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>ВО</w:t>
            </w:r>
            <w:proofErr w:type="gramEnd"/>
            <w:r w:rsidRPr="003C7368"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 xml:space="preserve"> «Великоустюгский медицинский колледж имени Н.П. </w:t>
            </w:r>
            <w:proofErr w:type="spellStart"/>
            <w:r w:rsidRPr="003C7368"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>Бычихина</w:t>
            </w:r>
            <w:proofErr w:type="spellEnd"/>
            <w:r w:rsidRPr="003C7368"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>» л/с 008.20.014.1)</w:t>
            </w:r>
          </w:p>
          <w:p w:rsidR="003832BB" w:rsidRPr="003C7368" w:rsidRDefault="003832BB" w:rsidP="003832B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7368"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>ОГРН 1023502693345</w:t>
            </w:r>
          </w:p>
          <w:p w:rsidR="003832BB" w:rsidRPr="003C7368" w:rsidRDefault="003832BB" w:rsidP="003832B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7368"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>ИНН 3526008400, КПП 352601001, БИК</w:t>
            </w:r>
          </w:p>
          <w:p w:rsidR="003832BB" w:rsidRPr="003C7368" w:rsidRDefault="003832BB" w:rsidP="003832B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7368"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>041909001</w:t>
            </w:r>
          </w:p>
          <w:p w:rsidR="003832BB" w:rsidRDefault="003832BB" w:rsidP="003832BB">
            <w:pPr>
              <w:pStyle w:val="a3"/>
              <w:ind w:left="0"/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</w:pPr>
            <w:r w:rsidRPr="003C7368"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>Р/с 4060181</w:t>
            </w:r>
            <w:r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 xml:space="preserve">0600093000001 ГРКЦ </w:t>
            </w:r>
            <w:proofErr w:type="spellStart"/>
            <w:r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>г</w:t>
            </w:r>
            <w:proofErr w:type="gramStart"/>
            <w:r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>.В</w:t>
            </w:r>
            <w:proofErr w:type="gramEnd"/>
            <w:r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>ологда</w:t>
            </w:r>
            <w:proofErr w:type="spellEnd"/>
            <w:r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 xml:space="preserve"> ГУ</w:t>
            </w:r>
          </w:p>
          <w:p w:rsidR="003832BB" w:rsidRDefault="003832BB" w:rsidP="003832B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7368"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 xml:space="preserve">Банка России </w:t>
            </w:r>
            <w:proofErr w:type="gramStart"/>
            <w:r w:rsidRPr="003C7368"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>по</w:t>
            </w:r>
            <w:proofErr w:type="gramEnd"/>
            <w:r w:rsidRPr="003C7368"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 xml:space="preserve"> ВО</w:t>
            </w:r>
          </w:p>
        </w:tc>
        <w:tc>
          <w:tcPr>
            <w:tcW w:w="5067" w:type="dxa"/>
          </w:tcPr>
          <w:p w:rsidR="003832BB" w:rsidRDefault="003832BB" w:rsidP="003832BB">
            <w:pPr>
              <w:pStyle w:val="a3"/>
              <w:ind w:left="0" w:right="3402"/>
              <w:rPr>
                <w:rFonts w:ascii="Times New Roman" w:hAnsi="Times New Roman" w:cs="Times New Roman"/>
                <w:sz w:val="24"/>
                <w:szCs w:val="24"/>
              </w:rPr>
            </w:pPr>
            <w:r w:rsidRPr="003C7368">
              <w:rPr>
                <w:rStyle w:val="80pt"/>
                <w:rFonts w:eastAsiaTheme="minorHAnsi"/>
                <w:b w:val="0"/>
                <w:bCs w:val="0"/>
                <w:sz w:val="24"/>
                <w:szCs w:val="24"/>
              </w:rPr>
              <w:t>ЗАКАЗЧИК:</w:t>
            </w:r>
          </w:p>
        </w:tc>
      </w:tr>
    </w:tbl>
    <w:p w:rsidR="003832BB" w:rsidRPr="003C7368" w:rsidRDefault="003832BB" w:rsidP="003C7368">
      <w:pPr>
        <w:pStyle w:val="a3"/>
        <w:spacing w:line="250" w:lineRule="exact"/>
        <w:ind w:left="0" w:right="3400"/>
        <w:rPr>
          <w:rFonts w:ascii="Times New Roman" w:hAnsi="Times New Roman" w:cs="Times New Roman"/>
          <w:sz w:val="24"/>
          <w:szCs w:val="24"/>
        </w:rPr>
      </w:pPr>
    </w:p>
    <w:sectPr w:rsidR="003832BB" w:rsidRPr="003C7368" w:rsidSect="00EC434E">
      <w:pgSz w:w="11906" w:h="16838"/>
      <w:pgMar w:top="737" w:right="567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0B9A"/>
    <w:multiLevelType w:val="multilevel"/>
    <w:tmpl w:val="A4327E1E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1C6971"/>
    <w:multiLevelType w:val="multilevel"/>
    <w:tmpl w:val="C3D2D338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1"/>
        <w:w w:val="100"/>
        <w:position w:val="0"/>
        <w:sz w:val="20"/>
        <w:szCs w:val="20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C07EF7"/>
    <w:multiLevelType w:val="multilevel"/>
    <w:tmpl w:val="551A5D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20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0"/>
        <w:w w:val="100"/>
        <w:position w:val="0"/>
        <w:sz w:val="24"/>
        <w:szCs w:val="17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0"/>
        <w:w w:val="100"/>
        <w:position w:val="0"/>
        <w:sz w:val="24"/>
        <w:szCs w:val="17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4131D22"/>
    <w:multiLevelType w:val="multilevel"/>
    <w:tmpl w:val="736ED7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20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0"/>
        <w:w w:val="100"/>
        <w:position w:val="0"/>
        <w:sz w:val="24"/>
        <w:szCs w:val="17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0"/>
        <w:w w:val="100"/>
        <w:position w:val="0"/>
        <w:sz w:val="17"/>
        <w:szCs w:val="17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0FA0864"/>
    <w:multiLevelType w:val="multilevel"/>
    <w:tmpl w:val="1AE2B72E"/>
    <w:lvl w:ilvl="0">
      <w:start w:val="5"/>
      <w:numFmt w:val="decimal"/>
      <w:lvlText w:val="5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ADB02CC"/>
    <w:multiLevelType w:val="multilevel"/>
    <w:tmpl w:val="02A4B4A6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"/>
        <w:w w:val="100"/>
        <w:position w:val="0"/>
        <w:sz w:val="17"/>
        <w:szCs w:val="17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"/>
        <w:w w:val="100"/>
        <w:position w:val="0"/>
        <w:sz w:val="17"/>
        <w:szCs w:val="17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"/>
        <w:w w:val="100"/>
        <w:position w:val="0"/>
        <w:sz w:val="17"/>
        <w:szCs w:val="17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A605710"/>
    <w:multiLevelType w:val="multilevel"/>
    <w:tmpl w:val="AE602AC8"/>
    <w:lvl w:ilvl="0">
      <w:start w:val="2"/>
      <w:numFmt w:val="decimal"/>
      <w:lvlText w:val="2.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C522D3A"/>
    <w:multiLevelType w:val="multilevel"/>
    <w:tmpl w:val="739A3906"/>
    <w:lvl w:ilvl="0">
      <w:start w:val="5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34E"/>
    <w:rsid w:val="00056D9B"/>
    <w:rsid w:val="001249A6"/>
    <w:rsid w:val="001428C1"/>
    <w:rsid w:val="00176953"/>
    <w:rsid w:val="0029508E"/>
    <w:rsid w:val="002A3FD9"/>
    <w:rsid w:val="002C347E"/>
    <w:rsid w:val="00337900"/>
    <w:rsid w:val="003416B3"/>
    <w:rsid w:val="003832BB"/>
    <w:rsid w:val="003C7368"/>
    <w:rsid w:val="00400ADF"/>
    <w:rsid w:val="00406C48"/>
    <w:rsid w:val="00442D82"/>
    <w:rsid w:val="004D43C4"/>
    <w:rsid w:val="00566B68"/>
    <w:rsid w:val="0064483B"/>
    <w:rsid w:val="0066796B"/>
    <w:rsid w:val="006C076F"/>
    <w:rsid w:val="008E4691"/>
    <w:rsid w:val="0094590C"/>
    <w:rsid w:val="009E14B3"/>
    <w:rsid w:val="00B56393"/>
    <w:rsid w:val="00CB3085"/>
    <w:rsid w:val="00D4557A"/>
    <w:rsid w:val="00D76BEC"/>
    <w:rsid w:val="00EC434E"/>
    <w:rsid w:val="00ED0F5F"/>
    <w:rsid w:val="00FE1011"/>
    <w:rsid w:val="00FF3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EC434E"/>
    <w:rPr>
      <w:rFonts w:ascii="Times New Roman" w:eastAsia="Times New Roman" w:hAnsi="Times New Roman" w:cs="Times New Roman"/>
      <w:b/>
      <w:bCs/>
      <w:spacing w:val="4"/>
      <w:sz w:val="21"/>
      <w:szCs w:val="21"/>
      <w:shd w:val="clear" w:color="auto" w:fill="FFFFFF"/>
    </w:rPr>
  </w:style>
  <w:style w:type="character" w:customStyle="1" w:styleId="8">
    <w:name w:val="Основной текст (8)_"/>
    <w:basedOn w:val="a0"/>
    <w:rsid w:val="00EC434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"/>
      <w:sz w:val="17"/>
      <w:szCs w:val="17"/>
      <w:u w:val="none"/>
    </w:rPr>
  </w:style>
  <w:style w:type="character" w:customStyle="1" w:styleId="410pt0pt">
    <w:name w:val="Основной текст (4) + 10 pt;Интервал 0 pt"/>
    <w:basedOn w:val="4"/>
    <w:rsid w:val="00EC434E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40pt">
    <w:name w:val="Основной текст (4) + Интервал 0 pt"/>
    <w:basedOn w:val="4"/>
    <w:rsid w:val="00EC434E"/>
    <w:rPr>
      <w:rFonts w:ascii="Times New Roman" w:eastAsia="Times New Roman" w:hAnsi="Times New Roman" w:cs="Times New Roman"/>
      <w:b/>
      <w:bCs/>
      <w:color w:val="000000"/>
      <w:spacing w:val="2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80">
    <w:name w:val="Основной текст (8)"/>
    <w:basedOn w:val="8"/>
    <w:rsid w:val="00EC434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9">
    <w:name w:val="Основной текст (9)_"/>
    <w:basedOn w:val="a0"/>
    <w:link w:val="90"/>
    <w:rsid w:val="00EC434E"/>
    <w:rPr>
      <w:rFonts w:ascii="Times New Roman" w:eastAsia="Times New Roman" w:hAnsi="Times New Roman" w:cs="Times New Roman"/>
      <w:spacing w:val="2"/>
      <w:sz w:val="14"/>
      <w:szCs w:val="14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C434E"/>
    <w:pPr>
      <w:widowControl w:val="0"/>
      <w:shd w:val="clear" w:color="auto" w:fill="FFFFFF"/>
      <w:spacing w:after="0" w:line="408" w:lineRule="exact"/>
      <w:jc w:val="center"/>
    </w:pPr>
    <w:rPr>
      <w:rFonts w:ascii="Times New Roman" w:eastAsia="Times New Roman" w:hAnsi="Times New Roman" w:cs="Times New Roman"/>
      <w:b/>
      <w:bCs/>
      <w:spacing w:val="4"/>
      <w:sz w:val="21"/>
      <w:szCs w:val="21"/>
    </w:rPr>
  </w:style>
  <w:style w:type="paragraph" w:customStyle="1" w:styleId="90">
    <w:name w:val="Основной текст (9)"/>
    <w:basedOn w:val="a"/>
    <w:link w:val="9"/>
    <w:rsid w:val="00EC434E"/>
    <w:pPr>
      <w:widowControl w:val="0"/>
      <w:shd w:val="clear" w:color="auto" w:fill="FFFFFF"/>
      <w:spacing w:before="180" w:after="0" w:line="182" w:lineRule="exact"/>
      <w:jc w:val="both"/>
    </w:pPr>
    <w:rPr>
      <w:rFonts w:ascii="Times New Roman" w:eastAsia="Times New Roman" w:hAnsi="Times New Roman" w:cs="Times New Roman"/>
      <w:spacing w:val="2"/>
      <w:sz w:val="14"/>
      <w:szCs w:val="14"/>
    </w:rPr>
  </w:style>
  <w:style w:type="character" w:customStyle="1" w:styleId="10">
    <w:name w:val="Основной текст (10)_"/>
    <w:basedOn w:val="a0"/>
    <w:link w:val="100"/>
    <w:rsid w:val="00056D9B"/>
    <w:rPr>
      <w:rFonts w:ascii="Consolas" w:eastAsia="Consolas" w:hAnsi="Consolas" w:cs="Consolas"/>
      <w:sz w:val="11"/>
      <w:szCs w:val="11"/>
      <w:shd w:val="clear" w:color="auto" w:fill="FFFFFF"/>
    </w:rPr>
  </w:style>
  <w:style w:type="character" w:customStyle="1" w:styleId="10TimesNewRoman10pt">
    <w:name w:val="Основной текст (10) + Times New Roman;10 pt"/>
    <w:basedOn w:val="10"/>
    <w:rsid w:val="00056D9B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985pt0pt">
    <w:name w:val="Основной текст (9) + 8;5 pt;Полужирный;Интервал 0 pt"/>
    <w:basedOn w:val="9"/>
    <w:rsid w:val="00056D9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5">
    <w:name w:val="Заголовок №5_"/>
    <w:basedOn w:val="a0"/>
    <w:link w:val="50"/>
    <w:rsid w:val="00056D9B"/>
    <w:rPr>
      <w:rFonts w:ascii="Times New Roman" w:eastAsia="Times New Roman" w:hAnsi="Times New Roman" w:cs="Times New Roman"/>
      <w:b/>
      <w:bCs/>
      <w:spacing w:val="-1"/>
      <w:sz w:val="20"/>
      <w:szCs w:val="20"/>
      <w:shd w:val="clear" w:color="auto" w:fill="FFFFFF"/>
    </w:rPr>
  </w:style>
  <w:style w:type="paragraph" w:customStyle="1" w:styleId="100">
    <w:name w:val="Основной текст (10)"/>
    <w:basedOn w:val="a"/>
    <w:link w:val="10"/>
    <w:rsid w:val="00056D9B"/>
    <w:pPr>
      <w:widowControl w:val="0"/>
      <w:shd w:val="clear" w:color="auto" w:fill="FFFFFF"/>
      <w:spacing w:before="180" w:after="0" w:line="0" w:lineRule="atLeast"/>
      <w:jc w:val="both"/>
    </w:pPr>
    <w:rPr>
      <w:rFonts w:ascii="Consolas" w:eastAsia="Consolas" w:hAnsi="Consolas" w:cs="Consolas"/>
      <w:sz w:val="11"/>
      <w:szCs w:val="11"/>
    </w:rPr>
  </w:style>
  <w:style w:type="paragraph" w:customStyle="1" w:styleId="50">
    <w:name w:val="Заголовок №5"/>
    <w:basedOn w:val="a"/>
    <w:link w:val="5"/>
    <w:rsid w:val="00056D9B"/>
    <w:pPr>
      <w:widowControl w:val="0"/>
      <w:shd w:val="clear" w:color="auto" w:fill="FFFFFF"/>
      <w:spacing w:before="180" w:after="0" w:line="250" w:lineRule="exact"/>
      <w:ind w:firstLine="700"/>
      <w:jc w:val="both"/>
      <w:outlineLvl w:val="4"/>
    </w:pPr>
    <w:rPr>
      <w:rFonts w:ascii="Times New Roman" w:eastAsia="Times New Roman" w:hAnsi="Times New Roman" w:cs="Times New Roman"/>
      <w:b/>
      <w:bCs/>
      <w:spacing w:val="-1"/>
      <w:sz w:val="20"/>
      <w:szCs w:val="20"/>
    </w:rPr>
  </w:style>
  <w:style w:type="character" w:customStyle="1" w:styleId="81pt">
    <w:name w:val="Основной текст (8) + Интервал 1 pt"/>
    <w:basedOn w:val="8"/>
    <w:rsid w:val="009459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17"/>
      <w:szCs w:val="17"/>
      <w:u w:val="none"/>
      <w:lang w:val="ru-RU"/>
    </w:rPr>
  </w:style>
  <w:style w:type="character" w:customStyle="1" w:styleId="80pt">
    <w:name w:val="Основной текст (8) + Интервал 0 pt"/>
    <w:basedOn w:val="8"/>
    <w:rsid w:val="002950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17"/>
      <w:szCs w:val="17"/>
      <w:u w:val="none"/>
      <w:lang w:val="ru-RU"/>
    </w:rPr>
  </w:style>
  <w:style w:type="character" w:customStyle="1" w:styleId="50pt">
    <w:name w:val="Заголовок №5 + Интервал 0 pt"/>
    <w:basedOn w:val="5"/>
    <w:rsid w:val="002950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90pt">
    <w:name w:val="Основной текст (9) + Интервал 0 pt"/>
    <w:basedOn w:val="9"/>
    <w:rsid w:val="002950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4"/>
      <w:szCs w:val="14"/>
      <w:u w:val="none"/>
      <w:shd w:val="clear" w:color="auto" w:fill="FFFFFF"/>
      <w:lang w:val="ru-RU"/>
    </w:rPr>
  </w:style>
  <w:style w:type="paragraph" w:styleId="a3">
    <w:name w:val="List Paragraph"/>
    <w:basedOn w:val="a"/>
    <w:uiPriority w:val="34"/>
    <w:qFormat/>
    <w:rsid w:val="0029508E"/>
    <w:pPr>
      <w:ind w:left="720"/>
      <w:contextualSpacing/>
    </w:pPr>
  </w:style>
  <w:style w:type="character" w:customStyle="1" w:styleId="11">
    <w:name w:val="Основной текст (11)_"/>
    <w:basedOn w:val="a0"/>
    <w:link w:val="110"/>
    <w:rsid w:val="00FE1011"/>
    <w:rPr>
      <w:rFonts w:ascii="Century Gothic" w:eastAsia="Century Gothic" w:hAnsi="Century Gothic" w:cs="Century Gothic"/>
      <w:b/>
      <w:bCs/>
      <w:spacing w:val="7"/>
      <w:sz w:val="14"/>
      <w:szCs w:val="14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FE1011"/>
    <w:pPr>
      <w:widowControl w:val="0"/>
      <w:shd w:val="clear" w:color="auto" w:fill="FFFFFF"/>
      <w:spacing w:after="0" w:line="250" w:lineRule="exact"/>
    </w:pPr>
    <w:rPr>
      <w:rFonts w:ascii="Century Gothic" w:eastAsia="Century Gothic" w:hAnsi="Century Gothic" w:cs="Century Gothic"/>
      <w:b/>
      <w:bCs/>
      <w:spacing w:val="7"/>
      <w:sz w:val="14"/>
      <w:szCs w:val="14"/>
    </w:rPr>
  </w:style>
  <w:style w:type="table" w:styleId="a4">
    <w:name w:val="Table Grid"/>
    <w:basedOn w:val="a1"/>
    <w:uiPriority w:val="59"/>
    <w:rsid w:val="00383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EC434E"/>
    <w:rPr>
      <w:rFonts w:ascii="Times New Roman" w:eastAsia="Times New Roman" w:hAnsi="Times New Roman" w:cs="Times New Roman"/>
      <w:b/>
      <w:bCs/>
      <w:spacing w:val="4"/>
      <w:sz w:val="21"/>
      <w:szCs w:val="21"/>
      <w:shd w:val="clear" w:color="auto" w:fill="FFFFFF"/>
    </w:rPr>
  </w:style>
  <w:style w:type="character" w:customStyle="1" w:styleId="8">
    <w:name w:val="Основной текст (8)_"/>
    <w:basedOn w:val="a0"/>
    <w:rsid w:val="00EC434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"/>
      <w:sz w:val="17"/>
      <w:szCs w:val="17"/>
      <w:u w:val="none"/>
    </w:rPr>
  </w:style>
  <w:style w:type="character" w:customStyle="1" w:styleId="410pt0pt">
    <w:name w:val="Основной текст (4) + 10 pt;Интервал 0 pt"/>
    <w:basedOn w:val="4"/>
    <w:rsid w:val="00EC434E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40pt">
    <w:name w:val="Основной текст (4) + Интервал 0 pt"/>
    <w:basedOn w:val="4"/>
    <w:rsid w:val="00EC434E"/>
    <w:rPr>
      <w:rFonts w:ascii="Times New Roman" w:eastAsia="Times New Roman" w:hAnsi="Times New Roman" w:cs="Times New Roman"/>
      <w:b/>
      <w:bCs/>
      <w:color w:val="000000"/>
      <w:spacing w:val="2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80">
    <w:name w:val="Основной текст (8)"/>
    <w:basedOn w:val="8"/>
    <w:rsid w:val="00EC434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9">
    <w:name w:val="Основной текст (9)_"/>
    <w:basedOn w:val="a0"/>
    <w:link w:val="90"/>
    <w:rsid w:val="00EC434E"/>
    <w:rPr>
      <w:rFonts w:ascii="Times New Roman" w:eastAsia="Times New Roman" w:hAnsi="Times New Roman" w:cs="Times New Roman"/>
      <w:spacing w:val="2"/>
      <w:sz w:val="14"/>
      <w:szCs w:val="14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C434E"/>
    <w:pPr>
      <w:widowControl w:val="0"/>
      <w:shd w:val="clear" w:color="auto" w:fill="FFFFFF"/>
      <w:spacing w:after="0" w:line="408" w:lineRule="exact"/>
      <w:jc w:val="center"/>
    </w:pPr>
    <w:rPr>
      <w:rFonts w:ascii="Times New Roman" w:eastAsia="Times New Roman" w:hAnsi="Times New Roman" w:cs="Times New Roman"/>
      <w:b/>
      <w:bCs/>
      <w:spacing w:val="4"/>
      <w:sz w:val="21"/>
      <w:szCs w:val="21"/>
    </w:rPr>
  </w:style>
  <w:style w:type="paragraph" w:customStyle="1" w:styleId="90">
    <w:name w:val="Основной текст (9)"/>
    <w:basedOn w:val="a"/>
    <w:link w:val="9"/>
    <w:rsid w:val="00EC434E"/>
    <w:pPr>
      <w:widowControl w:val="0"/>
      <w:shd w:val="clear" w:color="auto" w:fill="FFFFFF"/>
      <w:spacing w:before="180" w:after="0" w:line="182" w:lineRule="exact"/>
      <w:jc w:val="both"/>
    </w:pPr>
    <w:rPr>
      <w:rFonts w:ascii="Times New Roman" w:eastAsia="Times New Roman" w:hAnsi="Times New Roman" w:cs="Times New Roman"/>
      <w:spacing w:val="2"/>
      <w:sz w:val="14"/>
      <w:szCs w:val="14"/>
    </w:rPr>
  </w:style>
  <w:style w:type="character" w:customStyle="1" w:styleId="10">
    <w:name w:val="Основной текст (10)_"/>
    <w:basedOn w:val="a0"/>
    <w:link w:val="100"/>
    <w:rsid w:val="00056D9B"/>
    <w:rPr>
      <w:rFonts w:ascii="Consolas" w:eastAsia="Consolas" w:hAnsi="Consolas" w:cs="Consolas"/>
      <w:sz w:val="11"/>
      <w:szCs w:val="11"/>
      <w:shd w:val="clear" w:color="auto" w:fill="FFFFFF"/>
    </w:rPr>
  </w:style>
  <w:style w:type="character" w:customStyle="1" w:styleId="10TimesNewRoman10pt">
    <w:name w:val="Основной текст (10) + Times New Roman;10 pt"/>
    <w:basedOn w:val="10"/>
    <w:rsid w:val="00056D9B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985pt0pt">
    <w:name w:val="Основной текст (9) + 8;5 pt;Полужирный;Интервал 0 pt"/>
    <w:basedOn w:val="9"/>
    <w:rsid w:val="00056D9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5">
    <w:name w:val="Заголовок №5_"/>
    <w:basedOn w:val="a0"/>
    <w:link w:val="50"/>
    <w:rsid w:val="00056D9B"/>
    <w:rPr>
      <w:rFonts w:ascii="Times New Roman" w:eastAsia="Times New Roman" w:hAnsi="Times New Roman" w:cs="Times New Roman"/>
      <w:b/>
      <w:bCs/>
      <w:spacing w:val="-1"/>
      <w:sz w:val="20"/>
      <w:szCs w:val="20"/>
      <w:shd w:val="clear" w:color="auto" w:fill="FFFFFF"/>
    </w:rPr>
  </w:style>
  <w:style w:type="paragraph" w:customStyle="1" w:styleId="100">
    <w:name w:val="Основной текст (10)"/>
    <w:basedOn w:val="a"/>
    <w:link w:val="10"/>
    <w:rsid w:val="00056D9B"/>
    <w:pPr>
      <w:widowControl w:val="0"/>
      <w:shd w:val="clear" w:color="auto" w:fill="FFFFFF"/>
      <w:spacing w:before="180" w:after="0" w:line="0" w:lineRule="atLeast"/>
      <w:jc w:val="both"/>
    </w:pPr>
    <w:rPr>
      <w:rFonts w:ascii="Consolas" w:eastAsia="Consolas" w:hAnsi="Consolas" w:cs="Consolas"/>
      <w:sz w:val="11"/>
      <w:szCs w:val="11"/>
    </w:rPr>
  </w:style>
  <w:style w:type="paragraph" w:customStyle="1" w:styleId="50">
    <w:name w:val="Заголовок №5"/>
    <w:basedOn w:val="a"/>
    <w:link w:val="5"/>
    <w:rsid w:val="00056D9B"/>
    <w:pPr>
      <w:widowControl w:val="0"/>
      <w:shd w:val="clear" w:color="auto" w:fill="FFFFFF"/>
      <w:spacing w:before="180" w:after="0" w:line="250" w:lineRule="exact"/>
      <w:ind w:firstLine="700"/>
      <w:jc w:val="both"/>
      <w:outlineLvl w:val="4"/>
    </w:pPr>
    <w:rPr>
      <w:rFonts w:ascii="Times New Roman" w:eastAsia="Times New Roman" w:hAnsi="Times New Roman" w:cs="Times New Roman"/>
      <w:b/>
      <w:bCs/>
      <w:spacing w:val="-1"/>
      <w:sz w:val="20"/>
      <w:szCs w:val="20"/>
    </w:rPr>
  </w:style>
  <w:style w:type="character" w:customStyle="1" w:styleId="81pt">
    <w:name w:val="Основной текст (8) + Интервал 1 pt"/>
    <w:basedOn w:val="8"/>
    <w:rsid w:val="009459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17"/>
      <w:szCs w:val="17"/>
      <w:u w:val="none"/>
      <w:lang w:val="ru-RU"/>
    </w:rPr>
  </w:style>
  <w:style w:type="character" w:customStyle="1" w:styleId="80pt">
    <w:name w:val="Основной текст (8) + Интервал 0 pt"/>
    <w:basedOn w:val="8"/>
    <w:rsid w:val="002950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17"/>
      <w:szCs w:val="17"/>
      <w:u w:val="none"/>
      <w:lang w:val="ru-RU"/>
    </w:rPr>
  </w:style>
  <w:style w:type="character" w:customStyle="1" w:styleId="50pt">
    <w:name w:val="Заголовок №5 + Интервал 0 pt"/>
    <w:basedOn w:val="5"/>
    <w:rsid w:val="002950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90pt">
    <w:name w:val="Основной текст (9) + Интервал 0 pt"/>
    <w:basedOn w:val="9"/>
    <w:rsid w:val="002950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4"/>
      <w:szCs w:val="14"/>
      <w:u w:val="none"/>
      <w:shd w:val="clear" w:color="auto" w:fill="FFFFFF"/>
      <w:lang w:val="ru-RU"/>
    </w:rPr>
  </w:style>
  <w:style w:type="paragraph" w:styleId="a3">
    <w:name w:val="List Paragraph"/>
    <w:basedOn w:val="a"/>
    <w:uiPriority w:val="34"/>
    <w:qFormat/>
    <w:rsid w:val="0029508E"/>
    <w:pPr>
      <w:ind w:left="720"/>
      <w:contextualSpacing/>
    </w:pPr>
  </w:style>
  <w:style w:type="character" w:customStyle="1" w:styleId="11">
    <w:name w:val="Основной текст (11)_"/>
    <w:basedOn w:val="a0"/>
    <w:link w:val="110"/>
    <w:rsid w:val="00FE1011"/>
    <w:rPr>
      <w:rFonts w:ascii="Century Gothic" w:eastAsia="Century Gothic" w:hAnsi="Century Gothic" w:cs="Century Gothic"/>
      <w:b/>
      <w:bCs/>
      <w:spacing w:val="7"/>
      <w:sz w:val="14"/>
      <w:szCs w:val="14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FE1011"/>
    <w:pPr>
      <w:widowControl w:val="0"/>
      <w:shd w:val="clear" w:color="auto" w:fill="FFFFFF"/>
      <w:spacing w:after="0" w:line="250" w:lineRule="exact"/>
    </w:pPr>
    <w:rPr>
      <w:rFonts w:ascii="Century Gothic" w:eastAsia="Century Gothic" w:hAnsi="Century Gothic" w:cs="Century Gothic"/>
      <w:b/>
      <w:bCs/>
      <w:spacing w:val="7"/>
      <w:sz w:val="14"/>
      <w:szCs w:val="14"/>
    </w:rPr>
  </w:style>
  <w:style w:type="table" w:styleId="a4">
    <w:name w:val="Table Grid"/>
    <w:basedOn w:val="a1"/>
    <w:uiPriority w:val="59"/>
    <w:rsid w:val="00383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1717</Words>
  <Characters>9792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dcterms:created xsi:type="dcterms:W3CDTF">2015-06-16T12:15:00Z</dcterms:created>
  <dcterms:modified xsi:type="dcterms:W3CDTF">2015-06-16T13:25:00Z</dcterms:modified>
</cp:coreProperties>
</file>